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b/>
          <w:bCs/>
          <w:sz w:val="21"/>
          <w:szCs w:val="21"/>
        </w:rPr>
        <w:t xml:space="preserve">PLACE OF WELCOME </w:t>
      </w:r>
      <w:r>
        <w:rPr>
          <w:rFonts w:eastAsia="Arial" w:cs="Arial" w:ascii="Arial" w:hAnsi="Arial"/>
          <w:sz w:val="21"/>
          <w:szCs w:val="21"/>
        </w:rPr>
        <w:t xml:space="preserve">Tuesdays at 10.30 - 12.30 in the Parish Centre. Everyone is </w:t>
      </w:r>
      <w:r>
        <w:rPr>
          <w:rFonts w:eastAsia="Arial" w:cs="Arial" w:ascii="Arial" w:hAnsi="Arial"/>
          <w:bCs/>
          <w:sz w:val="21"/>
          <w:szCs w:val="21"/>
        </w:rPr>
        <w:t xml:space="preserve">welcome.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b/>
          <w:sz w:val="21"/>
          <w:szCs w:val="21"/>
        </w:rPr>
      </w:pPr>
      <w:r>
        <w:rPr>
          <w:rFonts w:cs="Arial" w:ascii="Arial" w:hAnsi="Arial"/>
          <w:b/>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b/>
          <w:sz w:val="21"/>
          <w:szCs w:val="21"/>
        </w:rPr>
        <w:t xml:space="preserve">FOOD BANK: </w:t>
      </w:r>
      <w:r>
        <w:rPr>
          <w:rFonts w:eastAsia="Arial" w:cs="Arial" w:ascii="Arial" w:hAnsi="Arial"/>
          <w:sz w:val="21"/>
          <w:szCs w:val="21"/>
        </w:rPr>
        <w:t>Urgently requires tinned ham/spam/corned beef, tinned fish, jams and spreads, cereal, tomato sauce and mayonnaise, pasta and rice 500g.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color w:val="auto"/>
          <w:sz w:val="21"/>
          <w:szCs w:val="21"/>
        </w:rPr>
      </w:pPr>
      <w:r>
        <w:rPr>
          <w:rFonts w:eastAsia="Arial" w:cs="Arial" w:ascii="Arial" w:hAnsi="Arial"/>
          <w:color w:val="auto"/>
          <w:sz w:val="21"/>
          <w:szCs w:val="21"/>
        </w:rPr>
      </w:r>
    </w:p>
    <w:p>
      <w:pPr>
        <w:pStyle w:val="Normal"/>
        <w:widowControl w:val="false"/>
        <w:rPr>
          <w:rFonts w:ascii="Arial" w:hAnsi="Arial" w:eastAsia="Arial"/>
          <w:sz w:val="21"/>
          <w:szCs w:val="21"/>
        </w:rPr>
      </w:pPr>
      <w:r>
        <w:rPr>
          <w:rFonts w:eastAsia="Arial" w:ascii="Arial" w:hAnsi="Arial"/>
          <w:b/>
          <w:bCs/>
          <w:sz w:val="21"/>
          <w:szCs w:val="21"/>
        </w:rPr>
        <w:t>SUNDAY 9</w:t>
      </w:r>
      <w:r>
        <w:rPr>
          <w:rFonts w:eastAsia="Arial" w:ascii="Arial" w:hAnsi="Arial"/>
          <w:b/>
          <w:bCs/>
          <w:sz w:val="21"/>
          <w:szCs w:val="21"/>
          <w:vertAlign w:val="superscript"/>
        </w:rPr>
        <w:t>TH</w:t>
      </w:r>
      <w:r>
        <w:rPr>
          <w:rFonts w:eastAsia="Arial" w:ascii="Arial" w:hAnsi="Arial"/>
          <w:b/>
          <w:bCs/>
          <w:sz w:val="21"/>
          <w:szCs w:val="21"/>
        </w:rPr>
        <w:t xml:space="preserve"> – REMEMBRANCE SUNDAY</w:t>
      </w:r>
      <w:r>
        <w:rPr>
          <w:rFonts w:eastAsia="Arial" w:ascii="Arial" w:hAnsi="Arial"/>
          <w:sz w:val="21"/>
          <w:szCs w:val="21"/>
        </w:rPr>
        <w:t xml:space="preserve"> - to enable the congregation to join the Act of Remembrance at the Park Gates from 10.50 am, there will be a said Eucharist at 9.30 am in church. Coffee will not be served in church after the service. There is a service of commemoration in church at 4.00 pm.</w:t>
      </w:r>
    </w:p>
    <w:p>
      <w:pPr>
        <w:pStyle w:val="Normal"/>
        <w:widowControl w:val="false"/>
        <w:rPr>
          <w:rFonts w:ascii="Arial" w:hAnsi="Arial" w:eastAsia="Arial"/>
          <w:b/>
          <w:bCs/>
          <w:sz w:val="21"/>
          <w:szCs w:val="21"/>
        </w:rPr>
      </w:pPr>
      <w:r>
        <w:rPr>
          <w:rFonts w:eastAsia="Arial" w:ascii="Arial" w:hAnsi="Arial"/>
          <w:b/>
          <w:bCs/>
          <w:sz w:val="21"/>
          <w:szCs w:val="21"/>
        </w:rPr>
      </w:r>
    </w:p>
    <w:p>
      <w:pPr>
        <w:pStyle w:val="Normal"/>
        <w:widowControl w:val="false"/>
        <w:rPr>
          <w:rFonts w:ascii="Arial" w:hAnsi="Arial" w:eastAsia="Arial"/>
          <w:sz w:val="21"/>
          <w:szCs w:val="21"/>
        </w:rPr>
      </w:pPr>
      <w:r>
        <w:rPr>
          <w:rFonts w:eastAsia="Arial" w:ascii="Arial" w:hAnsi="Arial"/>
          <w:b/>
          <w:bCs/>
          <w:sz w:val="21"/>
          <w:szCs w:val="21"/>
        </w:rPr>
        <w:t>ST OSWALD’S LADIES GROUP</w:t>
      </w:r>
      <w:r>
        <w:rPr>
          <w:rFonts w:eastAsia="Arial" w:ascii="Arial" w:hAnsi="Arial"/>
          <w:sz w:val="21"/>
          <w:szCs w:val="21"/>
        </w:rPr>
        <w:t xml:space="preserve"> meet in the Parish Centre on Monday 3</w:t>
      </w:r>
      <w:r>
        <w:rPr>
          <w:rFonts w:eastAsia="Arial" w:ascii="Arial" w:hAnsi="Arial"/>
          <w:sz w:val="21"/>
          <w:szCs w:val="21"/>
          <w:vertAlign w:val="superscript"/>
        </w:rPr>
        <w:t>rd</w:t>
      </w:r>
      <w:r>
        <w:rPr>
          <w:rFonts w:eastAsia="Arial" w:ascii="Arial" w:hAnsi="Arial"/>
          <w:sz w:val="21"/>
          <w:szCs w:val="21"/>
        </w:rPr>
        <w:t xml:space="preserve"> November at 2.30 pm. when we welcome H</w:t>
      </w:r>
      <w:r>
        <w:rPr>
          <w:rFonts w:eastAsia="Arial" w:cs="Arial" w:ascii="Arial" w:hAnsi="Arial"/>
          <w:sz w:val="22"/>
          <w:szCs w:val="22"/>
        </w:rPr>
        <w:t>annah from Pollen Pantry who will demonstrate Wreath Making.</w:t>
      </w:r>
    </w:p>
    <w:p>
      <w:pPr>
        <w:pStyle w:val="Normal"/>
        <w:widowControl w:val="false"/>
        <w:rPr>
          <w:rFonts w:ascii="Arial" w:hAnsi="Arial" w:eastAsia="Arial"/>
          <w:sz w:val="21"/>
          <w:szCs w:val="21"/>
        </w:rPr>
      </w:pPr>
      <w:r>
        <w:rPr>
          <w:rFonts w:eastAsia="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b/>
          <w:bCs/>
          <w:sz w:val="21"/>
          <w:szCs w:val="21"/>
        </w:rPr>
        <w:t>PRAYING FOR OUR WORLD</w:t>
      </w:r>
      <w:r>
        <w:rPr>
          <w:rFonts w:eastAsia="Arial" w:cs="Arial" w:ascii="Arial" w:hAnsi="Arial"/>
          <w:sz w:val="21"/>
          <w:szCs w:val="21"/>
        </w:rPr>
        <w:t xml:space="preserve"> - in the reading area on Wednesday 5</w:t>
      </w:r>
      <w:r>
        <w:rPr>
          <w:rFonts w:eastAsia="Arial" w:cs="Arial" w:ascii="Arial" w:hAnsi="Arial"/>
          <w:sz w:val="21"/>
          <w:szCs w:val="21"/>
          <w:vertAlign w:val="superscript"/>
        </w:rPr>
        <w:t>th</w:t>
      </w:r>
      <w:r>
        <w:rPr>
          <w:rFonts w:eastAsia="Arial" w:cs="Arial" w:ascii="Arial" w:hAnsi="Arial"/>
          <w:sz w:val="21"/>
          <w:szCs w:val="21"/>
        </w:rPr>
        <w:t xml:space="preserve"> November at 7 pm.</w:t>
      </w:r>
      <w:r>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bCs/>
          <w:sz w:val="21"/>
          <w:szCs w:val="21"/>
        </w:rPr>
      </w:pPr>
      <w:r>
        <w:rPr>
          <w:rFonts w:eastAsia="Arial" w:cs="Arial" w:ascii="Arial" w:hAnsi="Arial"/>
          <w:b/>
          <w:bCs/>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b/>
          <w:bCs/>
          <w:sz w:val="21"/>
          <w:szCs w:val="21"/>
        </w:rPr>
        <w:t xml:space="preserve">ST OSWALD’ BOOK CLUB </w:t>
      </w:r>
      <w:r>
        <w:rPr>
          <w:rFonts w:eastAsia="Arial" w:cs="Arial" w:ascii="Arial" w:hAnsi="Arial"/>
          <w:sz w:val="21"/>
          <w:szCs w:val="21"/>
        </w:rPr>
        <w:t>meet in Parish Centre on Wednesday 5</w:t>
      </w:r>
      <w:r>
        <w:rPr>
          <w:rFonts w:eastAsia="Arial" w:cs="Arial" w:ascii="Arial" w:hAnsi="Arial"/>
          <w:sz w:val="21"/>
          <w:szCs w:val="21"/>
          <w:vertAlign w:val="superscript"/>
        </w:rPr>
        <w:t>th</w:t>
      </w:r>
      <w:r>
        <w:rPr>
          <w:rFonts w:eastAsia="Arial" w:cs="Arial" w:ascii="Arial" w:hAnsi="Arial"/>
          <w:sz w:val="21"/>
          <w:szCs w:val="21"/>
        </w:rPr>
        <w:t xml:space="preserve"> November at 7.30 pm. reading ‘Five for Sorrow, Ten for Joy’ meditations on the rosary, by J Neville Ward. All are welcome to come along to discuss the book over coffee and tea.</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cs="Arial" w:ascii="Arial" w:hAnsi="Arial"/>
          <w:b/>
          <w:sz w:val="21"/>
          <w:szCs w:val="21"/>
        </w:rPr>
        <w:t xml:space="preserve">MOTHERS UNION FELLOWSHIP GROUP </w:t>
      </w:r>
      <w:r>
        <w:rPr>
          <w:rFonts w:cs="Arial" w:ascii="Arial" w:hAnsi="Arial"/>
          <w:sz w:val="21"/>
          <w:szCs w:val="21"/>
        </w:rPr>
        <w:t>meet in the Parish Centre on Thursday 13</w:t>
      </w:r>
      <w:r>
        <w:rPr>
          <w:rFonts w:cs="Arial" w:ascii="Arial" w:hAnsi="Arial"/>
          <w:sz w:val="21"/>
          <w:szCs w:val="21"/>
          <w:vertAlign w:val="superscript"/>
        </w:rPr>
        <w:t>th</w:t>
      </w:r>
      <w:r>
        <w:rPr>
          <w:rFonts w:cs="Arial" w:ascii="Arial" w:hAnsi="Arial"/>
          <w:sz w:val="21"/>
          <w:szCs w:val="21"/>
        </w:rPr>
        <w:t xml:space="preserve"> November at 14.15.  Speaker Kate Donkin.  All welcome.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The Rev Harvey Gibbons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2">
        <w:r>
          <w:rPr>
            <w:rStyle w:val="Style"/>
            <w:rFonts w:cs="Arial" w:ascii="Arial" w:hAnsi="Arial"/>
            <w:b/>
            <w:color w:val="0000FF"/>
            <w:sz w:val="22"/>
            <w:szCs w:val="22"/>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3">
        <w:r>
          <w:rPr>
            <w:rStyle w:val="Hyperlink"/>
            <w:rFonts w:eastAsia="Times New Roman" w:cs="Arial" w:ascii="Arial" w:hAnsi="Arial"/>
            <w:b/>
          </w:rPr>
          <w:t>www.facebook.com/stoswaldsoswestry</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i/>
          <w:i/>
        </w:rPr>
      </w:pPr>
      <w:r>
        <w:rPr>
          <w:rFonts w:cs="Arial" w:ascii="Arial" w:hAnsi="Arial"/>
          <w:b/>
          <w:i/>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0"/>
          <w:szCs w:val="20"/>
        </w:rPr>
      </w:pPr>
      <w:r>
        <w:rPr>
          <w:rFonts w:cs="Arial" w:ascii="Arial" w:hAnsi="Arial"/>
          <w:b/>
          <w:sz w:val="20"/>
          <w:szCs w:val="20"/>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MONDAY 3</w:t>
      </w:r>
      <w:r>
        <w:rPr>
          <w:rFonts w:cs="Arial" w:ascii="Arial" w:hAnsi="Arial"/>
          <w:b/>
          <w:sz w:val="22"/>
          <w:szCs w:val="22"/>
          <w:vertAlign w:val="superscript"/>
        </w:rPr>
        <w:t>rd</w:t>
      </w:r>
      <w:r>
        <w:rPr>
          <w:rFonts w:cs="Arial" w:ascii="Arial" w:hAnsi="Arial"/>
          <w:b/>
          <w:sz w:val="22"/>
          <w:szCs w:val="22"/>
        </w:rPr>
        <w:t xml:space="preserve"> NOVEMBER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10.00   Clergy Eucharist and Meeting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14.30   Ladies Group meet in the Parish Centre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 xml:space="preserve">            </w:t>
      </w:r>
      <w:r>
        <w:rPr>
          <w:rFonts w:cs="Arial" w:ascii="Arial" w:hAnsi="Arial"/>
          <w:sz w:val="21"/>
          <w:szCs w:val="21"/>
        </w:rPr>
        <w:t>Speaker Hannah from Pollen Pantry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19.00   Pilgrim Course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 xml:space="preserve"> </w:t>
      </w:r>
      <w:r>
        <w:rPr>
          <w:rFonts w:eastAsia="Arial" w:cs="Arial" w:ascii="Arial" w:hAnsi="Arial"/>
          <w:b/>
          <w:sz w:val="22"/>
          <w:szCs w:val="22"/>
        </w:rPr>
        <w:t>TUESDAY 4</w:t>
      </w:r>
      <w:r>
        <w:rPr>
          <w:rFonts w:eastAsia="Arial" w:cs="Arial" w:ascii="Arial" w:hAnsi="Arial"/>
          <w:b/>
          <w:sz w:val="22"/>
          <w:szCs w:val="22"/>
          <w:vertAlign w:val="superscript"/>
        </w:rPr>
        <w:t>th</w:t>
      </w:r>
      <w:r>
        <w:rPr>
          <w:rFonts w:eastAsia="Arial" w:cs="Arial" w:ascii="Arial" w:hAnsi="Arial"/>
          <w:b/>
          <w:sz w:val="22"/>
          <w:szCs w:val="22"/>
        </w:rPr>
        <w:t xml:space="preserve"> NOVEMBER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10.30   Place of Welcome in Parish Centre -12.30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19.15   Oswestry Deanery Synod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19.30   Cantiones Choir Rehearsal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WEDNESDAY 5</w:t>
      </w:r>
      <w:r>
        <w:rPr>
          <w:rFonts w:eastAsia="Arial" w:cs="Arial" w:ascii="Arial" w:hAnsi="Arial"/>
          <w:b/>
          <w:sz w:val="22"/>
          <w:szCs w:val="22"/>
          <w:vertAlign w:val="superscript"/>
        </w:rPr>
        <w:t>th</w:t>
      </w:r>
      <w:r>
        <w:rPr>
          <w:rFonts w:eastAsia="Arial" w:cs="Arial" w:ascii="Arial" w:hAnsi="Arial"/>
          <w:b/>
          <w:sz w:val="22"/>
          <w:szCs w:val="22"/>
        </w:rPr>
        <w:t xml:space="preserve"> NOVEMBER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08.30   Oswestry School Assembly - 0940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sz w:val="22"/>
          <w:szCs w:val="22"/>
        </w:rPr>
      </w:pPr>
      <w:r>
        <w:rPr>
          <w:rFonts w:eastAsia="Arial" w:cs="Arial"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10.00   Under 5’s ‘Stay and Play’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17.15   Girl Guides/ Brownies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19.00   Praying for our World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19.30   St. Oswald’s Book Club in Parish Centre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THURSDAY 6</w:t>
      </w:r>
      <w:r>
        <w:rPr>
          <w:rFonts w:eastAsia="Arial" w:cs="Arial" w:ascii="Arial" w:hAnsi="Arial"/>
          <w:b/>
          <w:sz w:val="22"/>
          <w:szCs w:val="22"/>
          <w:vertAlign w:val="superscript"/>
        </w:rPr>
        <w:t>th</w:t>
      </w:r>
      <w:r>
        <w:rPr>
          <w:rFonts w:eastAsia="Arial" w:cs="Arial" w:ascii="Arial" w:hAnsi="Arial"/>
          <w:b/>
          <w:sz w:val="22"/>
          <w:szCs w:val="22"/>
        </w:rPr>
        <w:t xml:space="preserve"> NOVEMBER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12.00   Funeral of Edward Russell Jones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with interment at Oswestry Cemetery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19.30   Bell ringing practice - 2100</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FRIDAY 7</w:t>
      </w:r>
      <w:r>
        <w:rPr>
          <w:rFonts w:eastAsia="Arial" w:cs="Arial" w:ascii="Arial" w:hAnsi="Arial"/>
          <w:b/>
          <w:sz w:val="22"/>
          <w:szCs w:val="22"/>
          <w:vertAlign w:val="superscript"/>
        </w:rPr>
        <w:t>th</w:t>
      </w:r>
      <w:r>
        <w:rPr>
          <w:rFonts w:eastAsia="Arial" w:cs="Arial" w:ascii="Arial" w:hAnsi="Arial"/>
          <w:b/>
          <w:sz w:val="22"/>
          <w:szCs w:val="22"/>
        </w:rPr>
        <w:t xml:space="preserve"> NOVEMBER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14.30   Act of Remembrance by school children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 xml:space="preserve">in Oswestry Cemetery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19.15   Full Choir - 20.30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SATURDAY 8</w:t>
      </w:r>
      <w:r>
        <w:rPr>
          <w:rFonts w:eastAsia="Arial" w:cs="Arial" w:ascii="Arial" w:hAnsi="Arial"/>
          <w:b/>
          <w:sz w:val="22"/>
          <w:szCs w:val="22"/>
          <w:vertAlign w:val="superscript"/>
        </w:rPr>
        <w:t>th</w:t>
      </w:r>
      <w:r>
        <w:rPr>
          <w:rFonts w:eastAsia="Arial" w:cs="Arial" w:ascii="Arial" w:hAnsi="Arial"/>
          <w:b/>
          <w:sz w:val="22"/>
          <w:szCs w:val="22"/>
        </w:rPr>
        <w:t xml:space="preserve"> NOVEMBER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15.30   Cantiones Concert - Duruflé: Requiem in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i/>
          <w:i/>
          <w:sz w:val="21"/>
          <w:szCs w:val="21"/>
        </w:rPr>
      </w:pPr>
      <w:r>
        <w:rPr>
          <w:rFonts w:eastAsia="Arial" w:cs="Arial" w:ascii="Arial" w:hAnsi="Arial"/>
          <w:sz w:val="21"/>
          <w:szCs w:val="21"/>
        </w:rPr>
        <w:t xml:space="preserve"> </w:t>
      </w:r>
      <w:r>
        <w:rPr>
          <w:rFonts w:eastAsia="Arial" w:cs="Arial" w:ascii="Arial" w:hAnsi="Arial"/>
          <w:color w:val="auto"/>
          <w:sz w:val="21"/>
          <w:szCs w:val="21"/>
        </w:rPr>
        <w:t>9 o</w:t>
      </w:r>
      <w:r>
        <w:rPr>
          <w:rFonts w:eastAsia="Arial" w:cs="Arial" w:ascii="Arial" w:hAnsi="Arial"/>
          <w:bCs/>
          <w:i/>
          <w:iCs/>
          <w:color w:val="auto"/>
          <w:sz w:val="21"/>
          <w:szCs w:val="21"/>
        </w:rPr>
        <w:t xml:space="preserve">’clock Morning Prayer is streamed on the Facebook page on Wednesday and Friday mornings. </w:t>
      </w:r>
      <w:r>
        <w:rPr>
          <w:rFonts w:cs="Arial" w:ascii="Arial" w:hAnsi="Arial"/>
          <w:i/>
          <w:sz w:val="21"/>
          <w:szCs w:val="21"/>
        </w:rPr>
        <w:t>Sunday worship on the You Tube page</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 xml:space="preserve">THE PARISH CHURCH OF </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ST. OSWALD</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KING &amp; MARTYR</w:t>
      </w:r>
    </w:p>
    <w:p>
      <w:pPr>
        <w:pStyle w:val="Normal"/>
        <w:jc w:val="center"/>
        <w:rPr>
          <w:rFonts w:ascii="Arial" w:hAnsi="Arial" w:eastAsia="Arial" w:cs="Arial"/>
          <w:b/>
          <w:i/>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i/>
          <w:color w:val="auto"/>
          <w:sz w:val="28"/>
          <w:szCs w:val="28"/>
        </w:rPr>
      </w:pPr>
      <w:r>
        <w:rPr>
          <w:rFonts w:eastAsia="Arial" w:cs="Arial" w:ascii="Arial" w:hAnsi="Arial"/>
          <w:b/>
          <w:i/>
          <w:color w:val="auto"/>
          <w:sz w:val="28"/>
          <w:szCs w:val="28"/>
        </w:rPr>
      </w:r>
    </w:p>
    <w:p>
      <w:pPr>
        <w:pStyle w:val="Normal"/>
        <w:widowControl w:val="false"/>
        <w:jc w:val="center"/>
        <w:rPr>
          <w:rFonts w:ascii="Arial" w:hAnsi="Arial"/>
          <w:b/>
          <w:bCs/>
          <w:sz w:val="28"/>
          <w:szCs w:val="28"/>
        </w:rPr>
      </w:pPr>
      <w:r>
        <w:rPr>
          <w:rFonts w:ascii="Arial" w:hAnsi="Arial"/>
          <w:b/>
          <w:bCs/>
          <w:sz w:val="28"/>
          <w:szCs w:val="28"/>
        </w:rPr>
        <w:t xml:space="preserve">ALL SAINTS and All SOULS DAY   </w:t>
      </w:r>
    </w:p>
    <w:p>
      <w:pPr>
        <w:pStyle w:val="Normal"/>
        <w:jc w:val="center"/>
        <w:rPr>
          <w:rFonts w:ascii="Arial" w:hAnsi="Arial" w:eastAsia="Arial" w:cs="Arial"/>
          <w:b/>
          <w:color w:val="auto"/>
          <w:sz w:val="28"/>
          <w:szCs w:val="28"/>
        </w:rPr>
      </w:pPr>
      <w:r>
        <w:rPr>
          <w:rFonts w:eastAsia="Arial" w:cs="Arial" w:ascii="Arial" w:hAnsi="Arial"/>
          <w:b/>
          <w:color w:val="auto"/>
          <w:sz w:val="28"/>
          <w:szCs w:val="28"/>
        </w:rPr>
        <w:t>2</w:t>
      </w:r>
      <w:r>
        <w:rPr>
          <w:rFonts w:eastAsia="Arial" w:cs="Arial" w:ascii="Arial" w:hAnsi="Arial"/>
          <w:b/>
          <w:color w:val="auto"/>
          <w:sz w:val="28"/>
          <w:szCs w:val="28"/>
          <w:vertAlign w:val="superscript"/>
        </w:rPr>
        <w:t xml:space="preserve">nd </w:t>
      </w:r>
      <w:r>
        <w:rPr>
          <w:rFonts w:eastAsia="Arial" w:cs="Arial" w:ascii="Arial" w:hAnsi="Arial"/>
          <w:b/>
          <w:color w:val="auto"/>
          <w:sz w:val="28"/>
          <w:szCs w:val="28"/>
        </w:rPr>
        <w:t>NOVEMBER 2025</w:t>
      </w:r>
    </w:p>
    <w:p>
      <w:pPr>
        <w:pStyle w:val="Normal"/>
        <w:widowControl w:val="false"/>
        <w:jc w:val="center"/>
        <w:rPr>
          <w:rFonts w:ascii="Arial" w:hAnsi="Arial" w:eastAsia="Arial" w:cs="Arial"/>
          <w:b/>
          <w:bCs/>
          <w:color w:val="auto"/>
          <w:sz w:val="28"/>
          <w:szCs w:val="28"/>
        </w:rPr>
      </w:pPr>
      <w:r>
        <w:rPr>
          <w:rFonts w:eastAsia="Arial" w:cs="Arial" w:ascii="Arial" w:hAnsi="Arial"/>
          <w:b/>
          <w:bCs/>
          <w:color w:val="auto"/>
          <w:sz w:val="28"/>
          <w:szCs w:val="28"/>
        </w:rPr>
        <w:t xml:space="preserve"> </w:t>
      </w:r>
    </w:p>
    <w:p>
      <w:pPr>
        <w:pStyle w:val="Normal"/>
        <w:widowControl w:val="false"/>
        <w:jc w:val="center"/>
        <w:rPr>
          <w:rFonts w:ascii="Arial" w:hAnsi="Arial" w:cs="Arial"/>
          <w:b/>
          <w:sz w:val="28"/>
          <w:szCs w:val="28"/>
        </w:rPr>
      </w:pPr>
      <w:r>
        <w:rPr>
          <w:rFonts w:cs="Arial" w:ascii="Arial" w:hAnsi="Arial"/>
          <w:b/>
          <w:sz w:val="28"/>
          <w:szCs w:val="28"/>
        </w:rPr>
        <w:t xml:space="preserve"> </w:t>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in all eternity. Amen</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Heading31"/>
        <w:pBdr>
          <w:top w:val="single" w:sz="8" w:space="1" w:color="000000"/>
          <w:left w:val="single" w:sz="8" w:space="4" w:color="000000"/>
          <w:bottom w:val="single" w:sz="8" w:space="1" w:color="000000"/>
          <w:right w:val="single" w:sz="8" w:space="4" w:color="000000"/>
        </w:pBdr>
        <w:rPr>
          <w:sz w:val="21"/>
          <w:szCs w:val="21"/>
        </w:rPr>
      </w:pPr>
      <w:r>
        <w:rPr>
          <w:sz w:val="21"/>
          <w:szCs w:val="21"/>
        </w:rPr>
        <w:t xml:space="preserve">Welcome to worship at St. Oswald’s. Please introduce yourself, especially if you are a visitor or newcomer. </w:t>
      </w:r>
    </w:p>
    <w:p>
      <w:pPr>
        <w:pStyle w:val="Normal"/>
        <w:rPr>
          <w:rFonts w:ascii="Arial" w:hAnsi="Arial" w:eastAsia="Arial" w:cs="Arial"/>
          <w:b/>
          <w:bCs/>
          <w:sz w:val="21"/>
          <w:szCs w:val="21"/>
        </w:rPr>
      </w:pPr>
      <w:r>
        <w:rPr>
          <w:rFonts w:eastAsia="Arial" w:cs="Arial" w:ascii="Arial" w:hAnsi="Arial"/>
          <w:b/>
          <w:bCs/>
          <w:sz w:val="21"/>
          <w:szCs w:val="21"/>
        </w:rPr>
      </w:r>
    </w:p>
    <w:p>
      <w:pPr>
        <w:pStyle w:val="Normal"/>
        <w:rPr>
          <w:rFonts w:ascii="Arial" w:hAnsi="Arial" w:eastAsia="Arial" w:cs="Arial"/>
          <w:b/>
          <w:bCs/>
          <w:sz w:val="21"/>
          <w:szCs w:val="21"/>
        </w:rPr>
      </w:pPr>
      <w:r>
        <w:rPr>
          <w:rFonts w:eastAsia="Arial" w:cs="Arial" w:ascii="Arial" w:hAnsi="Arial"/>
          <w:b/>
          <w:bCs/>
          <w:sz w:val="21"/>
          <w:szCs w:val="21"/>
        </w:rPr>
        <w:t xml:space="preserve">08.00 Holy Communion </w:t>
      </w:r>
    </w:p>
    <w:p>
      <w:pPr>
        <w:pStyle w:val="Normal"/>
        <w:rPr/>
      </w:pPr>
      <w:r>
        <w:rPr>
          <w:rFonts w:eastAsia="Arial" w:cs="Arial" w:ascii="Arial" w:hAnsi="Arial"/>
          <w:sz w:val="21"/>
          <w:szCs w:val="21"/>
        </w:rPr>
        <w:t>President: Fr. Phil Hughes</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b/>
          <w:bCs/>
          <w:sz w:val="21"/>
          <w:szCs w:val="21"/>
        </w:rPr>
      </w:pPr>
      <w:r>
        <w:rPr>
          <w:rFonts w:eastAsia="Arial" w:cs="Arial" w:ascii="Arial" w:hAnsi="Arial"/>
          <w:b/>
          <w:bCs/>
          <w:sz w:val="21"/>
          <w:szCs w:val="21"/>
        </w:rPr>
        <w:t>10.10 Prayers in St. Catherine’s Chapel. Everyone welcome.</w:t>
      </w:r>
    </w:p>
    <w:p>
      <w:pPr>
        <w:pStyle w:val="Normal"/>
        <w:rPr>
          <w:rFonts w:ascii="Arial" w:hAnsi="Arial" w:eastAsia="Arial" w:cs="Arial"/>
          <w:b/>
          <w:bCs/>
          <w:sz w:val="21"/>
          <w:szCs w:val="21"/>
        </w:rPr>
      </w:pPr>
      <w:r>
        <w:rPr>
          <w:rFonts w:eastAsia="Arial" w:cs="Arial" w:ascii="Arial" w:hAnsi="Arial"/>
          <w:b/>
          <w:bCs/>
          <w:sz w:val="21"/>
          <w:szCs w:val="21"/>
        </w:rPr>
      </w:r>
    </w:p>
    <w:p>
      <w:pPr>
        <w:pStyle w:val="Normal"/>
        <w:rPr>
          <w:rFonts w:ascii="Arial" w:hAnsi="Arial" w:eastAsia="Arial" w:cs="Arial"/>
          <w:b/>
          <w:bCs/>
          <w:sz w:val="21"/>
          <w:szCs w:val="21"/>
        </w:rPr>
      </w:pPr>
      <w:r>
        <w:rPr>
          <w:rFonts w:eastAsia="Arial" w:cs="Arial" w:ascii="Arial" w:hAnsi="Arial"/>
          <w:b/>
          <w:bCs/>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b/>
          <w:bCs/>
          <w:sz w:val="21"/>
          <w:szCs w:val="21"/>
        </w:rPr>
        <w:t xml:space="preserve">10.30 Parish Eucharist for All Saints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t>President:  Rev. Harvey Gibbons</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t>Setting: Archer - St. Albans Service</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t>Processional Hymn: 476</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b/>
          <w:sz w:val="21"/>
          <w:szCs w:val="21"/>
        </w:rPr>
      </w:pPr>
      <w:r>
        <w:rPr>
          <w:rFonts w:eastAsia="Arial"/>
          <w:b/>
          <w:sz w:val="21"/>
          <w:szCs w:val="21"/>
        </w:rPr>
        <w:t>The Collect:</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t>Almighty God, you have knit together your elect in one communion and fellowship in the mystical body of your Son Christ our Lord:  grant us grace so to follow your blessed saints in all virtuous and godly living that we may come to those inexpressible joys that you have prepared for those who truly love you;  through Jesus Christ your Son our Lord,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Normal"/>
        <w:widowControl w:val="false"/>
        <w:rPr>
          <w:rFonts w:ascii="Arial" w:hAnsi="Arial" w:eastAsia="Arial" w:cs="Arial"/>
          <w:b/>
          <w:bCs/>
          <w:color w:val="auto"/>
          <w:sz w:val="21"/>
          <w:szCs w:val="21"/>
        </w:rPr>
      </w:pPr>
      <w:r>
        <w:rPr>
          <w:rFonts w:eastAsia="Arial" w:cs="Arial" w:ascii="Arial" w:hAnsi="Arial"/>
          <w:b/>
          <w:bCs/>
          <w:color w:val="auto"/>
          <w:sz w:val="21"/>
          <w:szCs w:val="21"/>
        </w:rPr>
        <w:t>Readings:</w:t>
      </w:r>
    </w:p>
    <w:p>
      <w:pPr>
        <w:pStyle w:val="Normal"/>
        <w:widowControl w:val="false"/>
        <w:rPr>
          <w:rFonts w:ascii="Arial" w:hAnsi="Arial"/>
        </w:rPr>
      </w:pPr>
      <w:r>
        <w:rPr>
          <w:rFonts w:cs="Arial" w:ascii="Arial" w:hAnsi="Arial"/>
          <w:sz w:val="21"/>
          <w:szCs w:val="21"/>
        </w:rPr>
        <w:t>Daniel 7:1-3.15-18</w:t>
      </w:r>
    </w:p>
    <w:p>
      <w:pPr>
        <w:pStyle w:val="Normal"/>
        <w:widowControl w:val="false"/>
        <w:rPr>
          <w:rFonts w:ascii="Arial" w:hAnsi="Arial"/>
          <w:sz w:val="21"/>
          <w:szCs w:val="21"/>
        </w:rPr>
      </w:pPr>
      <w:r>
        <w:rPr>
          <w:rFonts w:cs="Arial" w:ascii="Arial" w:hAnsi="Arial"/>
          <w:sz w:val="21"/>
          <w:szCs w:val="21"/>
        </w:rPr>
        <w:t>Whatever may happen in human history, God’s people will have a place in God’s kingdom.</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cs="Arial" w:ascii="Arial" w:hAnsi="Arial"/>
          <w:sz w:val="21"/>
          <w:szCs w:val="21"/>
        </w:rPr>
        <w:t>Psalm: 100</w:t>
      </w:r>
    </w:p>
    <w:p>
      <w:pPr>
        <w:pStyle w:val="Normal"/>
        <w:widowControl w:val="false"/>
        <w:rPr>
          <w:rFonts w:ascii="Arial" w:hAnsi="Arial" w:cs="Arial"/>
        </w:rPr>
      </w:pPr>
      <w:r>
        <w:rPr>
          <w:rFonts w:cs="Arial" w:ascii="Arial" w:hAnsi="Arial"/>
        </w:rPr>
      </w:r>
    </w:p>
    <w:p>
      <w:pPr>
        <w:pStyle w:val="Normal"/>
        <w:widowControl w:val="false"/>
        <w:rPr>
          <w:rFonts w:ascii="Arial" w:hAnsi="Arial"/>
          <w:sz w:val="21"/>
          <w:szCs w:val="21"/>
        </w:rPr>
      </w:pPr>
      <w:r>
        <w:rPr>
          <w:rFonts w:cs="Arial" w:ascii="Arial" w:hAnsi="Arial"/>
          <w:sz w:val="21"/>
          <w:szCs w:val="21"/>
        </w:rPr>
        <w:t>Ephesians: 1:11-end</w:t>
      </w:r>
    </w:p>
    <w:p>
      <w:pPr>
        <w:pStyle w:val="Normal"/>
        <w:widowControl w:val="false"/>
        <w:rPr>
          <w:rFonts w:ascii="Arial" w:hAnsi="Arial"/>
          <w:sz w:val="21"/>
          <w:szCs w:val="21"/>
        </w:rPr>
      </w:pPr>
      <w:r>
        <w:rPr>
          <w:rFonts w:ascii="Arial" w:hAnsi="Arial"/>
          <w:bCs/>
          <w:sz w:val="21"/>
          <w:szCs w:val="21"/>
        </w:rPr>
        <w:t>As God’s own people through Christ, we have a glorious and eternal inheritance.</w:t>
      </w:r>
    </w:p>
    <w:p>
      <w:pPr>
        <w:pStyle w:val="Normal"/>
        <w:rPr>
          <w:rFonts w:ascii="Arial" w:hAnsi="Arial" w:cs="Arial"/>
        </w:rPr>
      </w:pPr>
      <w:r>
        <w:rPr>
          <w:rFonts w:cs="Arial" w:ascii="Arial" w:hAnsi="Arial"/>
        </w:rPr>
      </w:r>
    </w:p>
    <w:p>
      <w:pPr>
        <w:pStyle w:val="Normal"/>
        <w:widowControl w:val="false"/>
        <w:rPr>
          <w:rFonts w:ascii="Arial" w:hAnsi="Arial"/>
          <w:sz w:val="21"/>
          <w:szCs w:val="21"/>
        </w:rPr>
      </w:pPr>
      <w:r>
        <w:rPr>
          <w:rFonts w:ascii="Arial" w:hAnsi="Arial"/>
          <w:color w:val="auto"/>
          <w:sz w:val="21"/>
          <w:szCs w:val="21"/>
        </w:rPr>
        <w:t>Gradual Hymn: 396</w:t>
      </w:r>
    </w:p>
    <w:p>
      <w:pPr>
        <w:pStyle w:val="Normal"/>
        <w:widowControl w:val="false"/>
        <w:rPr>
          <w:rFonts w:ascii="Arial" w:hAnsi="Arial" w:cs="Arial"/>
        </w:rPr>
      </w:pPr>
      <w:r>
        <w:rPr>
          <w:rFonts w:cs="Arial" w:ascii="Arial" w:hAnsi="Arial"/>
        </w:rPr>
      </w:r>
    </w:p>
    <w:p>
      <w:pPr>
        <w:pStyle w:val="Normal"/>
        <w:widowControl w:val="false"/>
        <w:rPr>
          <w:rFonts w:ascii="Arial" w:hAnsi="Arial"/>
          <w:sz w:val="21"/>
          <w:szCs w:val="21"/>
        </w:rPr>
      </w:pPr>
      <w:r>
        <w:rPr>
          <w:rFonts w:cs="Arial" w:ascii="Arial" w:hAnsi="Arial"/>
          <w:b/>
          <w:sz w:val="21"/>
          <w:szCs w:val="21"/>
        </w:rPr>
        <w:t>Gospel</w:t>
      </w:r>
      <w:r>
        <w:rPr>
          <w:rFonts w:cs="Arial" w:ascii="Arial" w:hAnsi="Arial"/>
          <w:b/>
          <w:bCs/>
          <w:sz w:val="21"/>
          <w:szCs w:val="21"/>
        </w:rPr>
        <w:t xml:space="preserve"> </w:t>
      </w:r>
      <w:r>
        <w:rPr>
          <w:rFonts w:cs="Arial" w:ascii="Arial" w:hAnsi="Arial"/>
          <w:sz w:val="21"/>
          <w:szCs w:val="21"/>
        </w:rPr>
        <w:t>Luke 6:20-31</w:t>
      </w:r>
    </w:p>
    <w:p>
      <w:pPr>
        <w:pStyle w:val="Normal"/>
        <w:widowControl w:val="false"/>
        <w:rPr>
          <w:rFonts w:ascii="Arial" w:hAnsi="Arial"/>
          <w:sz w:val="21"/>
          <w:szCs w:val="21"/>
        </w:rPr>
      </w:pPr>
      <w:r>
        <w:rPr>
          <w:rFonts w:ascii="Arial" w:hAnsi="Arial"/>
          <w:sz w:val="21"/>
          <w:szCs w:val="21"/>
        </w:rPr>
        <w:t>Jesus sets out the values that characterise God’s kingdom. Those who are poor, hungry, weeping and hated will experience a reversal of fortune, as will those who are rich, well fed and spoken well of. He finishes with an exhortation to “do to others as you would have them do to you”.</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b/>
          <w:bCs/>
          <w:sz w:val="21"/>
          <w:szCs w:val="21"/>
        </w:rPr>
        <w:t>Preacher</w:t>
      </w:r>
      <w:r>
        <w:rPr>
          <w:rFonts w:eastAsia="Arial"/>
          <w:sz w:val="21"/>
          <w:szCs w:val="21"/>
        </w:rPr>
        <w:t>: Fr. Phil Hughes</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rPr>
          <w:rFonts w:eastAsia="Arial"/>
          <w:b/>
          <w:color w:val="auto"/>
          <w:sz w:val="21"/>
          <w:szCs w:val="21"/>
        </w:rPr>
      </w:pPr>
      <w:r>
        <w:rPr>
          <w:rFonts w:eastAsia="Arial"/>
          <w:b/>
          <w:color w:val="auto"/>
          <w:sz w:val="21"/>
          <w:szCs w:val="21"/>
        </w:rPr>
        <w:t>For your prayers:</w:t>
      </w:r>
    </w:p>
    <w:p>
      <w:pPr>
        <w:pStyle w:val="BodyText1"/>
        <w:widowControl w:val="false"/>
        <w:rPr>
          <w:rFonts w:eastAsia="Arial"/>
          <w:b/>
          <w:color w:val="auto"/>
          <w:sz w:val="21"/>
          <w:szCs w:val="21"/>
        </w:rPr>
      </w:pPr>
      <w:r>
        <w:rPr>
          <w:rFonts w:eastAsia="Arial"/>
          <w:b/>
          <w:color w:val="auto"/>
          <w:sz w:val="21"/>
          <w:szCs w:val="21"/>
        </w:rPr>
      </w:r>
    </w:p>
    <w:p>
      <w:pPr>
        <w:pStyle w:val="BodyText1"/>
        <w:widowControl w:val="false"/>
        <w:rPr>
          <w:rFonts w:eastAsia="Arial"/>
          <w:color w:val="auto"/>
          <w:sz w:val="21"/>
          <w:szCs w:val="21"/>
        </w:rPr>
      </w:pPr>
      <w:r>
        <w:rPr>
          <w:rFonts w:eastAsia="Arial"/>
          <w:color w:val="auto"/>
          <w:sz w:val="21"/>
          <w:szCs w:val="21"/>
        </w:rPr>
        <w:t>Those working to preserve the ceasefire between Israel and Hamas and those working towards peace between Ukraine and Russia. Those killed and injured, for all who in bereavement, disability and pain continue to suffer the consequences of war and all who promote peace.</w:t>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rFonts w:eastAsia="Arial"/>
          <w:color w:val="auto"/>
          <w:sz w:val="21"/>
          <w:szCs w:val="21"/>
        </w:rPr>
      </w:pPr>
      <w:r>
        <w:rPr>
          <w:rFonts w:eastAsia="Arial"/>
          <w:color w:val="auto"/>
          <w:sz w:val="21"/>
          <w:szCs w:val="21"/>
        </w:rPr>
        <w:t>The people of Jamaica as they deal with the aftermath of Hurricane Melissa.</w:t>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rFonts w:eastAsia="Arial"/>
          <w:color w:val="auto"/>
          <w:sz w:val="21"/>
          <w:szCs w:val="21"/>
        </w:rPr>
      </w:pPr>
      <w:r>
        <w:rPr>
          <w:rFonts w:eastAsia="Arial"/>
          <w:color w:val="auto"/>
          <w:sz w:val="21"/>
          <w:szCs w:val="21"/>
        </w:rPr>
        <w:t>The sick and everyone involved in the medical professions, especially those working for the NHS and in residential and care homes.</w:t>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pPr>
      <w:r>
        <w:rPr>
          <w:rFonts w:eastAsia="Arial"/>
          <w:color w:val="auto"/>
          <w:sz w:val="21"/>
          <w:szCs w:val="21"/>
        </w:rPr>
        <w:t>The families and friends of Edward Russell Jones and everyone who has recently been bereaved.</w:t>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rFonts w:eastAsia="Arial"/>
          <w:color w:val="auto"/>
          <w:sz w:val="21"/>
          <w:szCs w:val="21"/>
        </w:rPr>
      </w:pPr>
      <w:r>
        <w:rPr>
          <w:rFonts w:eastAsia="Arial"/>
          <w:color w:val="auto"/>
          <w:sz w:val="21"/>
          <w:szCs w:val="21"/>
        </w:rPr>
        <w:t>Offertory Hymn: 197</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t>Communion Hymn: 341</w:t>
      </w:r>
    </w:p>
    <w:p>
      <w:pPr>
        <w:pStyle w:val="Normal"/>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color w:val="auto"/>
          <w:sz w:val="21"/>
          <w:szCs w:val="21"/>
        </w:rPr>
      </w:pPr>
      <w:r>
        <w:rPr>
          <w:rFonts w:eastAsia="Arial" w:cs="Arial" w:ascii="Arial" w:hAnsi="Arial"/>
          <w:b/>
          <w:bCs/>
          <w:color w:val="auto"/>
          <w:sz w:val="21"/>
          <w:szCs w:val="21"/>
        </w:rPr>
        <w:t>Anthem:</w:t>
      </w:r>
      <w:r>
        <w:rPr>
          <w:rFonts w:eastAsia="Arial" w:cs="Arial" w:ascii="Arial" w:hAnsi="Arial"/>
          <w:color w:val="auto"/>
          <w:sz w:val="21"/>
          <w:szCs w:val="21"/>
        </w:rPr>
        <w:t xml:space="preserve"> O quam gloriosum - Toma Luis de Victoria</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b/>
          <w:sz w:val="21"/>
          <w:szCs w:val="21"/>
        </w:rPr>
      </w:pPr>
      <w:r>
        <w:rPr>
          <w:rFonts w:eastAsia="Arial" w:cs="Arial" w:ascii="Arial" w:hAnsi="Arial"/>
          <w:b/>
          <w:sz w:val="21"/>
          <w:szCs w:val="21"/>
        </w:rPr>
        <w:t xml:space="preserve">The Post Communion Prayer: </w:t>
      </w:r>
    </w:p>
    <w:p>
      <w:pPr>
        <w:pStyle w:val="Normal"/>
        <w:widowControl w:val="false"/>
        <w:rPr>
          <w:rFonts w:ascii="Arial" w:hAnsi="Arial" w:eastAsia="Arial" w:cs="Arial"/>
          <w:color w:val="auto"/>
          <w:sz w:val="21"/>
          <w:szCs w:val="21"/>
        </w:rPr>
      </w:pPr>
      <w:r>
        <w:rPr>
          <w:rFonts w:eastAsia="Arial" w:cs="Arial" w:ascii="Arial" w:hAnsi="Arial"/>
          <w:color w:val="auto"/>
          <w:sz w:val="21"/>
          <w:szCs w:val="21"/>
        </w:rPr>
        <w:t>God, the source of all holiness and giver of all good things:  may we who have shared at this table as strangers and pilgrims here on earth be welcomed with all your saints to the heavenly feast on the day of your kingdom;  through Jesus Christ our Lord.</w:t>
      </w:r>
    </w:p>
    <w:p>
      <w:pPr>
        <w:pStyle w:val="Normal"/>
        <w:widowControl w:val="false"/>
        <w:rPr>
          <w:rFonts w:ascii="Arial" w:hAnsi="Arial" w:eastAsia="Arial" w:cs="Arial"/>
          <w:color w:val="auto"/>
          <w:sz w:val="21"/>
          <w:szCs w:val="21"/>
        </w:rPr>
      </w:pPr>
      <w:r>
        <w:rPr>
          <w:rFonts w:eastAsia="Arial" w:cs="Arial" w:ascii="Arial" w:hAnsi="Arial"/>
          <w:color w:val="auto"/>
          <w:sz w:val="21"/>
          <w:szCs w:val="21"/>
        </w:rPr>
      </w:r>
    </w:p>
    <w:p>
      <w:pPr>
        <w:pStyle w:val="Normal"/>
        <w:widowControl w:val="false"/>
        <w:rPr>
          <w:rFonts w:ascii="Arial" w:hAnsi="Arial" w:eastAsia="Arial" w:cs="Arial"/>
          <w:sz w:val="21"/>
          <w:szCs w:val="21"/>
        </w:rPr>
      </w:pPr>
      <w:r>
        <w:rPr>
          <w:rFonts w:eastAsia="Arial" w:cs="Arial" w:ascii="Arial" w:hAnsi="Arial"/>
          <w:sz w:val="21"/>
          <w:szCs w:val="21"/>
        </w:rPr>
        <w:t>Recessional Hymn: 478</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rPr>
          <w:rFonts w:ascii="Arial" w:hAnsi="Arial" w:eastAsia="SimSun"/>
          <w:color w:val="auto"/>
          <w:sz w:val="21"/>
          <w:szCs w:val="20"/>
        </w:rPr>
      </w:pPr>
      <w:r>
        <w:rPr>
          <w:rFonts w:eastAsia="Arial" w:cs="Arial" w:ascii="Arial" w:hAnsi="Arial"/>
          <w:b/>
          <w:sz w:val="21"/>
          <w:szCs w:val="21"/>
        </w:rPr>
        <w:t xml:space="preserve">Organ Voluntary: </w:t>
      </w:r>
      <w:r>
        <w:rPr>
          <w:rFonts w:eastAsia="Arial" w:cs="Arial" w:ascii="Arial" w:hAnsi="Arial"/>
          <w:sz w:val="21"/>
          <w:szCs w:val="21"/>
        </w:rPr>
        <w:t xml:space="preserve"> </w:t>
      </w:r>
      <w:r>
        <w:rPr>
          <w:rFonts w:eastAsia="SimSun" w:cs="Arial" w:ascii="Arial" w:hAnsi="Arial"/>
          <w:color w:val="auto"/>
          <w:sz w:val="21"/>
          <w:szCs w:val="20"/>
        </w:rPr>
        <w:t>Allegro from Handel’s organ concerto in F major.</w:t>
      </w:r>
    </w:p>
    <w:p>
      <w:pPr>
        <w:pStyle w:val="Normal"/>
        <w:rPr>
          <w:rFonts w:ascii="Arial" w:hAnsi="Arial" w:eastAsia="Arial" w:cs="Arial"/>
          <w:b/>
          <w:i/>
          <w:i/>
          <w:sz w:val="21"/>
          <w:szCs w:val="21"/>
        </w:rPr>
      </w:pPr>
      <w:r>
        <w:rPr>
          <w:rFonts w:eastAsia="Arial" w:cs="Arial" w:ascii="Arial" w:hAnsi="Arial"/>
          <w:b/>
          <w:i/>
          <w:sz w:val="21"/>
          <w:szCs w:val="21"/>
        </w:rPr>
      </w:r>
    </w:p>
    <w:p>
      <w:pPr>
        <w:pStyle w:val="Normal"/>
        <w:rPr>
          <w:rFonts w:ascii="Arial" w:hAnsi="Arial" w:eastAsia="Arial" w:cs="Arial"/>
          <w:b/>
          <w:i/>
          <w:i/>
          <w:sz w:val="21"/>
          <w:szCs w:val="21"/>
        </w:rPr>
      </w:pPr>
      <w:r>
        <w:rPr>
          <w:rFonts w:eastAsia="Arial" w:cs="Arial" w:ascii="Arial" w:hAnsi="Arial"/>
          <w:b/>
          <w:i/>
          <w:sz w:val="21"/>
          <w:szCs w:val="21"/>
        </w:rPr>
      </w:r>
    </w:p>
    <w:p>
      <w:pPr>
        <w:pStyle w:val="Normal"/>
        <w:rPr>
          <w:rFonts w:ascii="Arial" w:hAnsi="Arial" w:eastAsia="Arial" w:cs="Arial"/>
          <w:b/>
          <w:bCs/>
          <w:sz w:val="21"/>
          <w:szCs w:val="21"/>
        </w:rPr>
      </w:pPr>
      <w:r>
        <w:rPr>
          <w:rFonts w:eastAsia="Arial" w:cs="Arial" w:ascii="Arial" w:hAnsi="Arial"/>
          <w:b/>
          <w:bCs/>
          <w:sz w:val="21"/>
          <w:szCs w:val="21"/>
        </w:rPr>
        <w:t>Please join us for Coffee in the Parish Centre after the service today.</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widowControl w:val="false"/>
        <w:rPr>
          <w:b/>
          <w:bCs/>
        </w:rPr>
      </w:pPr>
      <w:r>
        <w:rPr>
          <w:rFonts w:eastAsia="Arial" w:cs="Arial" w:ascii="Arial" w:hAnsi="Arial"/>
          <w:b/>
          <w:bCs/>
          <w:color w:val="auto"/>
          <w:sz w:val="21"/>
          <w:szCs w:val="21"/>
        </w:rPr>
        <w:t>16.00:  All Souls Service of Remembrance</w:t>
      </w:r>
    </w:p>
    <w:p>
      <w:pPr>
        <w:pStyle w:val="Normal"/>
        <w:widowControl w:val="false"/>
        <w:rPr>
          <w:rFonts w:ascii="Arial" w:hAnsi="Arial" w:eastAsia="Arial" w:cs="Arial"/>
          <w:color w:val="auto"/>
          <w:sz w:val="21"/>
          <w:szCs w:val="21"/>
        </w:rPr>
      </w:pPr>
      <w:r>
        <w:rPr>
          <w:rFonts w:eastAsia="Arial" w:cs="Arial" w:ascii="Arial" w:hAnsi="Arial"/>
          <w:color w:val="auto"/>
          <w:sz w:val="21"/>
          <w:szCs w:val="21"/>
        </w:rPr>
        <w:t>President:  Rev. Harvey Gibbons</w:t>
      </w:r>
    </w:p>
    <w:p>
      <w:pPr>
        <w:pStyle w:val="Normal"/>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b/>
          <w:bCs/>
          <w:sz w:val="21"/>
          <w:szCs w:val="21"/>
        </w:rPr>
      </w:pPr>
      <w:r>
        <w:rPr>
          <w:rFonts w:eastAsia="Arial" w:cs="Arial" w:ascii="Arial" w:hAnsi="Arial"/>
          <w:b/>
          <w:bCs/>
          <w:sz w:val="21"/>
          <w:szCs w:val="21"/>
        </w:rPr>
        <w:t>SUNDAY 9th November – Remembrance Sunday</w:t>
      </w:r>
    </w:p>
    <w:p>
      <w:pPr>
        <w:pStyle w:val="Normal"/>
        <w:widowControl w:val="false"/>
        <w:rPr>
          <w:rFonts w:ascii="Arial" w:hAnsi="Arial" w:eastAsia="Arial" w:cs="Arial"/>
          <w:b/>
          <w:bCs/>
          <w:sz w:val="21"/>
          <w:szCs w:val="21"/>
        </w:rPr>
      </w:pPr>
      <w:r>
        <w:rPr>
          <w:rFonts w:eastAsia="Arial" w:cs="Arial" w:ascii="Arial" w:hAnsi="Arial"/>
          <w:b/>
          <w:bCs/>
          <w:sz w:val="21"/>
          <w:szCs w:val="21"/>
        </w:rPr>
      </w:r>
    </w:p>
    <w:p>
      <w:pPr>
        <w:pStyle w:val="Normal"/>
        <w:widowControl w:val="false"/>
        <w:rPr>
          <w:rFonts w:ascii="Arial" w:hAnsi="Arial" w:eastAsia="Arial" w:cs="Arial"/>
          <w:b/>
          <w:bCs/>
          <w:sz w:val="21"/>
          <w:szCs w:val="21"/>
        </w:rPr>
      </w:pPr>
      <w:r>
        <w:rPr>
          <w:rFonts w:eastAsia="Arial" w:cs="Arial" w:ascii="Arial" w:hAnsi="Arial"/>
          <w:b/>
          <w:bCs/>
          <w:sz w:val="21"/>
          <w:szCs w:val="21"/>
        </w:rPr>
        <w:t>09.30 Holy Communion at Christ Church Rhydycroesau</w:t>
      </w:r>
    </w:p>
    <w:p>
      <w:pPr>
        <w:pStyle w:val="Normal"/>
        <w:widowControl w:val="false"/>
        <w:rPr>
          <w:rFonts w:ascii="Arial" w:hAnsi="Arial" w:eastAsia="Arial" w:cs="Arial"/>
          <w:sz w:val="21"/>
          <w:szCs w:val="21"/>
        </w:rPr>
      </w:pPr>
      <w:r>
        <w:rPr>
          <w:rFonts w:eastAsia="Arial" w:cs="Arial" w:ascii="Arial" w:hAnsi="Arial"/>
          <w:sz w:val="21"/>
          <w:szCs w:val="21"/>
        </w:rPr>
        <w:t>President:  Fr. Phil Hughes</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b/>
          <w:bCs/>
        </w:rPr>
      </w:pPr>
      <w:r>
        <w:rPr>
          <w:rFonts w:eastAsia="Arial" w:cs="Arial" w:ascii="Arial" w:hAnsi="Arial"/>
          <w:b/>
          <w:bCs/>
          <w:sz w:val="21"/>
          <w:szCs w:val="21"/>
        </w:rPr>
        <w:t>09.30 Holy Communion (Said) St. Oswalds</w:t>
      </w:r>
    </w:p>
    <w:p>
      <w:pPr>
        <w:pStyle w:val="Normal"/>
        <w:widowControl w:val="false"/>
        <w:rPr/>
      </w:pPr>
      <w:r>
        <w:rPr>
          <w:rFonts w:eastAsia="Arial" w:cs="Arial" w:ascii="Arial" w:hAnsi="Arial"/>
          <w:sz w:val="21"/>
          <w:szCs w:val="21"/>
        </w:rPr>
        <w:t>President: Rev. Keith Musson</w:t>
      </w:r>
    </w:p>
    <w:p>
      <w:pPr>
        <w:pStyle w:val="Normal"/>
        <w:widowControl w:val="false"/>
        <w:rPr>
          <w:rFonts w:ascii="Arial" w:hAnsi="Arial" w:eastAsia="Arial" w:cs="Arial"/>
          <w:sz w:val="21"/>
          <w:szCs w:val="21"/>
        </w:rPr>
      </w:pPr>
      <w:r>
        <w:rPr>
          <w:rFonts w:eastAsia="Arial" w:cs="Arial" w:ascii="Arial" w:hAnsi="Arial"/>
          <w:sz w:val="21"/>
          <w:szCs w:val="21"/>
        </w:rPr>
        <w:t>Preacher: Rev Harvey Gibbons</w:t>
      </w:r>
    </w:p>
    <w:p>
      <w:pPr>
        <w:pStyle w:val="Normal"/>
        <w:widowControl w:val="false"/>
        <w:rPr>
          <w:rFonts w:ascii="Arial" w:hAnsi="Arial" w:eastAsia="Arial" w:cs="Arial"/>
          <w:b/>
          <w:bCs/>
          <w:sz w:val="21"/>
          <w:szCs w:val="21"/>
        </w:rPr>
      </w:pPr>
      <w:r>
        <w:rPr>
          <w:rFonts w:eastAsia="Arial" w:cs="Arial" w:ascii="Arial" w:hAnsi="Arial"/>
          <w:b/>
          <w:bCs/>
          <w:sz w:val="21"/>
          <w:szCs w:val="21"/>
        </w:rPr>
      </w:r>
    </w:p>
    <w:p>
      <w:pPr>
        <w:pStyle w:val="Normal"/>
        <w:widowControl w:val="false"/>
        <w:rPr>
          <w:rFonts w:ascii="Arial" w:hAnsi="Arial" w:eastAsia="Arial" w:cs="Arial"/>
          <w:sz w:val="21"/>
          <w:szCs w:val="21"/>
        </w:rPr>
      </w:pPr>
      <w:r>
        <w:rPr>
          <w:rFonts w:eastAsia="Arial" w:cs="Arial" w:ascii="Arial" w:hAnsi="Arial"/>
          <w:b/>
          <w:bCs/>
          <w:sz w:val="21"/>
          <w:szCs w:val="21"/>
        </w:rPr>
        <w:t>10.50</w:t>
      </w:r>
      <w:r>
        <w:rPr>
          <w:rFonts w:eastAsia="Arial" w:cs="Arial" w:ascii="Arial" w:hAnsi="Arial"/>
          <w:sz w:val="21"/>
          <w:szCs w:val="21"/>
        </w:rPr>
        <w:t xml:space="preserve"> Act of Remembrance at Cae Glas gates</w:t>
      </w:r>
    </w:p>
    <w:p>
      <w:pPr>
        <w:pStyle w:val="Normal"/>
        <w:widowControl w:val="false"/>
        <w:rPr>
          <w:rFonts w:ascii="Arial" w:hAnsi="Arial" w:eastAsia="Arial" w:cs="Arial"/>
          <w:b/>
          <w:bCs/>
          <w:sz w:val="21"/>
          <w:szCs w:val="21"/>
        </w:rPr>
      </w:pPr>
      <w:r>
        <w:rPr>
          <w:rFonts w:eastAsia="Arial" w:cs="Arial" w:ascii="Arial" w:hAnsi="Arial"/>
          <w:b/>
          <w:bCs/>
          <w:sz w:val="21"/>
          <w:szCs w:val="21"/>
        </w:rPr>
      </w:r>
    </w:p>
    <w:p>
      <w:pPr>
        <w:pStyle w:val="Normal"/>
        <w:widowControl w:val="false"/>
        <w:rPr>
          <w:rFonts w:ascii="Arial" w:hAnsi="Arial" w:eastAsia="Arial" w:cs="Arial"/>
          <w:sz w:val="21"/>
          <w:szCs w:val="21"/>
        </w:rPr>
      </w:pPr>
      <w:r>
        <w:rPr>
          <w:rFonts w:eastAsia="Arial" w:cs="Arial" w:ascii="Arial" w:hAnsi="Arial"/>
          <w:b/>
          <w:bCs/>
          <w:sz w:val="21"/>
          <w:szCs w:val="21"/>
        </w:rPr>
        <w:t>16.00</w:t>
      </w:r>
      <w:r>
        <w:rPr>
          <w:rFonts w:eastAsia="Arial" w:cs="Arial" w:ascii="Arial" w:hAnsi="Arial"/>
          <w:sz w:val="21"/>
          <w:szCs w:val="21"/>
        </w:rPr>
        <w:t xml:space="preserve"> Civic Commemoration in Church</w:t>
      </w:r>
    </w:p>
    <w:p>
      <w:pPr>
        <w:pStyle w:val="Normal"/>
        <w:widowControl w:val="false"/>
        <w:rPr>
          <w:rFonts w:ascii="Arial" w:hAnsi="Arial" w:eastAsia="Arial" w:cs="Arial"/>
          <w:sz w:val="21"/>
          <w:szCs w:val="21"/>
        </w:rPr>
      </w:pPr>
      <w:r>
        <w:rPr>
          <w:rFonts w:eastAsia="Arial" w:cs="Arial" w:ascii="Arial" w:hAnsi="Arial"/>
          <w:sz w:val="21"/>
          <w:szCs w:val="21"/>
        </w:rPr>
        <w:t xml:space="preserve">President:  Rev. Harvey Gibbons    </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rFonts w:cs="Arial" w:ascii="Arial" w:hAnsi="Arial"/>
          <w:b/>
          <w:sz w:val="21"/>
          <w:szCs w:val="21"/>
        </w:rPr>
        <w:t>CHARITY CHRISTMAS CARDS POP-UP SHOP OPEN IN CHURCH DAILY 10 A.M. TO 3 P.M. (EXCLUDING SUNDAYS) UNTIL 6TH DECEMBER</w:t>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user" w:customStyle="1">
    <w:name w:val="Endnote Characters (user)"/>
    <w:qFormat/>
    <w:rPr>
      <w:vertAlign w:val="superscrip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LibreOffice/25.8.2.2$Windows_X86_64 LibreOffice_project/d401f2107ccab8f924a8e2df40f573aab7605b6f</Application>
  <AppVersion>15.0000</AppVersion>
  <Pages>2</Pages>
  <Words>984</Words>
  <Characters>4924</Characters>
  <CharactersWithSpaces>5968</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2025-10-28T15:32:00Z</dcterms:created>
  <dc:creator>Harvey Gibbons</dc:creator>
  <dc:description/>
  <dc:language>en-GB</dc:language>
  <cp:lastModifiedBy/>
  <cp:lastPrinted>2025-09-29T17:24:00Z</cp:lastPrinted>
  <dcterms:modified xsi:type="dcterms:W3CDTF">2025-10-29T16:30:41Z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