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1"/>
          <w:szCs w:val="21"/>
        </w:rPr>
      </w:pPr>
      <w:r>
        <w:rPr>
          <w:rFonts w:cs="Arial" w:ascii="Arial" w:hAnsi="Arial"/>
          <w:b/>
          <w:sz w:val="21"/>
          <w:szCs w:val="21"/>
        </w:rPr>
        <w:t>NEWS</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ascii="Arial" w:hAnsi="Arial"/>
          <w:sz w:val="21"/>
          <w:szCs w:val="21"/>
        </w:rPr>
        <w:t xml:space="preserve">Material for the July magazine required Sunday 14th June. Could all organisations and groups in the churches please try to send news by email to </w:t>
      </w:r>
      <w:hyperlink r:id="rId2">
        <w:r>
          <w:rPr>
            <w:rStyle w:val="Hyperlink"/>
            <w:rFonts w:ascii="Arial" w:hAnsi="Arial"/>
            <w:sz w:val="21"/>
            <w:szCs w:val="21"/>
          </w:rPr>
          <w:t>dianedawson15@gmail.com</w:t>
        </w:r>
      </w:hyperlink>
      <w:r>
        <w:rPr>
          <w:rFonts w:ascii="Arial" w:hAnsi="Arial"/>
          <w:sz w:val="21"/>
          <w:szCs w:val="21"/>
        </w:rPr>
        <w: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rPr>
      </w:pPr>
      <w:r>
        <w:rPr>
          <w:rFonts w:eastAsia="Arial" w:cs="Arial" w:ascii="Arial" w:hAnsi="Arial"/>
          <w:b/>
          <w:bCs/>
          <w:sz w:val="21"/>
          <w:szCs w:val="21"/>
        </w:rPr>
        <w:t xml:space="preserve">PLACE OF WELCOME </w:t>
      </w:r>
      <w:r>
        <w:rPr>
          <w:rFonts w:eastAsia="Arial" w:cs="Arial" w:ascii="Arial" w:hAnsi="Arial"/>
          <w:sz w:val="21"/>
          <w:szCs w:val="21"/>
        </w:rPr>
        <w:t>Tuesdays at 10.30 - 12.30 in the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eastAsia="Arial" w:cs="Arial"/>
          <w:sz w:val="21"/>
          <w:szCs w:val="21"/>
        </w:rPr>
      </w:pPr>
      <w:r>
        <w:rPr>
          <w:rFonts w:eastAsia="Arial" w:cs="Arial" w:ascii="Arial" w:hAnsi="Arial"/>
          <w:sz w:val="21"/>
          <w:szCs w:val="21"/>
        </w:rPr>
      </w:r>
    </w:p>
    <w:p>
      <w:pPr>
        <w:pStyle w:val="BodyText"/>
        <w:jc w:val="left"/>
        <w:rPr>
          <w:rFonts w:ascii="Arial" w:hAnsi="Arial"/>
        </w:rPr>
      </w:pPr>
      <w:r>
        <w:rPr>
          <w:rFonts w:cs="Arial" w:ascii="Arial" w:hAnsi="Arial"/>
          <w:b/>
          <w:bCs/>
          <w:i w:val="false"/>
          <w:caps w:val="false"/>
          <w:smallCaps w:val="false"/>
          <w:color w:val="000000"/>
          <w:spacing w:val="0"/>
          <w:sz w:val="21"/>
          <w:szCs w:val="21"/>
        </w:rPr>
        <w:t>Pudding Club</w:t>
      </w:r>
      <w:r>
        <w:rPr>
          <w:rFonts w:cs="Arial" w:ascii="Arial" w:hAnsi="Arial"/>
          <w:b w:val="false"/>
          <w:bCs/>
          <w:i w:val="false"/>
          <w:caps w:val="false"/>
          <w:smallCaps w:val="false"/>
          <w:color w:val="000000"/>
          <w:spacing w:val="0"/>
          <w:sz w:val="21"/>
          <w:szCs w:val="21"/>
        </w:rPr>
        <w:t xml:space="preserve"> are holding a Strawberry Tea in the Parish Centre on Saturday 13</w:t>
      </w:r>
      <w:r>
        <w:rPr>
          <w:rFonts w:cs="Arial" w:ascii="Arial" w:hAnsi="Arial"/>
          <w:b w:val="false"/>
          <w:bCs/>
          <w:i w:val="false"/>
          <w:caps w:val="false"/>
          <w:smallCaps w:val="false"/>
          <w:color w:val="000000"/>
          <w:spacing w:val="0"/>
          <w:sz w:val="21"/>
          <w:szCs w:val="21"/>
          <w:vertAlign w:val="superscript"/>
        </w:rPr>
        <w:t>th</w:t>
      </w:r>
      <w:r>
        <w:rPr>
          <w:rFonts w:cs="Arial" w:ascii="Arial" w:hAnsi="Arial"/>
          <w:b w:val="false"/>
          <w:bCs/>
          <w:i w:val="false"/>
          <w:caps w:val="false"/>
          <w:smallCaps w:val="false"/>
          <w:color w:val="000000"/>
          <w:spacing w:val="0"/>
          <w:sz w:val="21"/>
          <w:szCs w:val="21"/>
        </w:rPr>
        <w:t xml:space="preserve"> June 3p.m. - 5p.m. with musical entertainment. Tickets £5 from June Williams in church</w:t>
      </w:r>
    </w:p>
    <w:p>
      <w:pPr>
        <w:pStyle w:val="BodyText"/>
        <w:jc w:val="left"/>
        <w:rPr>
          <w:rFonts w:ascii="Arial" w:hAnsi="Arial"/>
        </w:rPr>
      </w:pPr>
      <w:r>
        <w:rPr>
          <w:rFonts w:ascii="Arial" w:hAnsi="Arial"/>
          <w:bCs w:val="false"/>
          <w:color w:val="222222"/>
          <w:sz w:val="21"/>
          <w:szCs w:val="21"/>
        </w:rPr>
        <w:t>Anyone attending Anne Wright’s funeral in Church on Monday June 15</w:t>
      </w:r>
      <w:r>
        <w:rPr>
          <w:rFonts w:ascii="Arial" w:hAnsi="Arial"/>
          <w:bCs w:val="false"/>
          <w:color w:val="222222"/>
          <w:sz w:val="21"/>
          <w:szCs w:val="21"/>
          <w:vertAlign w:val="superscript"/>
        </w:rPr>
        <w:t>th</w:t>
      </w:r>
      <w:r>
        <w:rPr>
          <w:rFonts w:ascii="Arial" w:hAnsi="Arial"/>
          <w:bCs w:val="false"/>
          <w:color w:val="222222"/>
          <w:sz w:val="21"/>
          <w:szCs w:val="21"/>
        </w:rPr>
        <w:t xml:space="preserve"> at 10 a.m. Please wear bright colours as requested by Anne - No Black!!! Refreshments will follow in the Parish centre after the service</w:t>
      </w:r>
    </w:p>
    <w:p>
      <w:pPr>
        <w:pStyle w:val="Normal"/>
        <w:widowControl w:val="false"/>
        <w:jc w:val="left"/>
        <w:rPr>
          <w:rFonts w:ascii="Arial" w:hAnsi="Arial"/>
        </w:rPr>
      </w:pPr>
      <w:r>
        <w:rPr>
          <w:rFonts w:eastAsia="Arial" w:ascii="Arial" w:hAnsi="Arial"/>
          <w:b/>
          <w:bCs/>
          <w:sz w:val="21"/>
          <w:szCs w:val="21"/>
        </w:rPr>
        <w:t xml:space="preserve">Archdeacon’s visitation </w:t>
      </w:r>
      <w:r>
        <w:rPr>
          <w:rFonts w:eastAsia="Arial" w:ascii="Arial" w:hAnsi="Arial"/>
          <w:sz w:val="21"/>
          <w:szCs w:val="21"/>
        </w:rPr>
        <w:t>- Whittington Church Wednesday 17</w:t>
      </w:r>
      <w:r>
        <w:rPr>
          <w:rFonts w:eastAsia="Arial" w:ascii="Arial" w:hAnsi="Arial"/>
          <w:sz w:val="21"/>
          <w:szCs w:val="21"/>
          <w:vertAlign w:val="superscript"/>
        </w:rPr>
        <w:t>th</w:t>
      </w:r>
      <w:r>
        <w:rPr>
          <w:rFonts w:eastAsia="Arial" w:ascii="Arial" w:hAnsi="Arial"/>
          <w:sz w:val="21"/>
          <w:szCs w:val="21"/>
        </w:rPr>
        <w:t xml:space="preserve"> June at 18.30 for 19:00 </w:t>
      </w:r>
    </w:p>
    <w:p>
      <w:pPr>
        <w:pStyle w:val="Normal"/>
        <w:jc w:val="center"/>
        <w:rPr>
          <w:rFonts w:ascii="Arial" w:hAnsi="Arial"/>
          <w:sz w:val="21"/>
          <w:szCs w:val="21"/>
        </w:rPr>
      </w:pPr>
      <w:r>
        <w:rPr>
          <w:rFonts w:ascii="Arial" w:hAnsi="Arial"/>
          <w:sz w:val="21"/>
          <w:szCs w:val="21"/>
        </w:rPr>
      </w:r>
    </w:p>
    <w:p>
      <w:pPr>
        <w:pStyle w:val="BodyText"/>
        <w:jc w:val="left"/>
        <w:rPr>
          <w:rFonts w:ascii="Arial" w:hAnsi="Arial"/>
        </w:rPr>
      </w:pPr>
      <w:r>
        <w:rPr>
          <w:rFonts w:ascii="Arial" w:hAnsi="Arial"/>
          <w:b/>
          <w:bCs/>
          <w:caps w:val="false"/>
          <w:smallCaps w:val="false"/>
          <w:color w:val="222222"/>
          <w:spacing w:val="0"/>
          <w:sz w:val="21"/>
          <w:szCs w:val="21"/>
        </w:rPr>
        <w:t>Scholars and Gentleman</w:t>
      </w:r>
      <w:r>
        <w:rPr>
          <w:rFonts w:ascii="Arial" w:hAnsi="Arial"/>
          <w:b w:val="false"/>
          <w:bCs w:val="false"/>
          <w:caps w:val="false"/>
          <w:smallCaps w:val="false"/>
          <w:color w:val="222222"/>
          <w:spacing w:val="0"/>
          <w:sz w:val="21"/>
          <w:szCs w:val="21"/>
        </w:rPr>
        <w:t xml:space="preserve"> are giving a concert of Madrigals and Elizabethan Song on 20</w:t>
      </w:r>
      <w:r>
        <w:rPr>
          <w:rFonts w:ascii="Arial" w:hAnsi="Arial"/>
          <w:b w:val="false"/>
          <w:bCs w:val="false"/>
          <w:caps w:val="false"/>
          <w:smallCaps w:val="false"/>
          <w:color w:val="222222"/>
          <w:spacing w:val="0"/>
          <w:sz w:val="21"/>
          <w:szCs w:val="21"/>
          <w:vertAlign w:val="superscript"/>
        </w:rPr>
        <w:t>th</w:t>
      </w:r>
      <w:r>
        <w:rPr>
          <w:rFonts w:ascii="Arial" w:hAnsi="Arial"/>
          <w:b w:val="false"/>
          <w:bCs w:val="false"/>
          <w:caps w:val="false"/>
          <w:smallCaps w:val="false"/>
          <w:color w:val="222222"/>
          <w:spacing w:val="0"/>
          <w:sz w:val="21"/>
          <w:szCs w:val="21"/>
        </w:rPr>
        <w:t xml:space="preserve"> June in Church at 7 p.m. in aid of the music at St. Oswald’s.  Tickets £12 each (£10 for more than one) on the door or telephone Mike Donkin on 07779917724.</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rPr>
        <w:t>Sunday worship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Arial" w:cs="Arial" w:ascii="Arial" w:hAnsi="Arial"/>
          <w:i/>
          <w:iCs/>
          <w:color w:val="000000"/>
        </w:rPr>
        <w:t>on the You Tube page</w:t>
      </w:r>
    </w:p>
    <w:p>
      <w:pPr>
        <w:pStyle w:val="Normal"/>
        <w:jc w:val="center"/>
        <w:rPr/>
      </w:pPr>
      <w:r>
        <w:rPr>
          <w:rStyle w:val="Hyperlink"/>
          <w:rFonts w:eastAsia="Times New Roman" w:cs="Arial" w:ascii="Arial" w:hAnsi="Arial"/>
          <w:i/>
          <w:iCs/>
          <w:color w:val="000000"/>
        </w:rPr>
        <w:t>9 o’clock Morning Prayer is streamed on the Facebook page on Wednesday and Friday</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rPr>
      </w:pPr>
      <w:r>
        <w:rPr>
          <w:rFonts w:cs="Arial" w:ascii="Arial" w:hAnsi="Arial"/>
          <w:sz w:val="21"/>
          <w:szCs w:val="21"/>
        </w:rPr>
        <w:t>stoswald.office@gmail.com</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hyperlink r:id="rId3">
        <w:r>
          <w:rPr>
            <w:rStyle w:val="Style"/>
            <w:rFonts w:cs="Arial" w:ascii="Arial" w:hAnsi="Arial"/>
            <w:bCs/>
            <w:iCs/>
            <w:sz w:val="21"/>
            <w:szCs w:val="21"/>
            <w:u w:val="single" w:color="FFFFFF"/>
          </w:rPr>
          <w:t>http://www.stoswaldsoswestry.org.uk</w:t>
        </w:r>
      </w:hyperlink>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bCs/>
          <w:iCs/>
          <w:color w:val="000000"/>
          <w:sz w:val="21"/>
          <w:szCs w:val="21"/>
        </w:rPr>
        <w:t>or follow us on Facebook at:</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eastAsia="Times New Roman" w:cs="Arial" w:ascii="Arial" w:hAnsi="Arial"/>
          <w:color w:val="000000"/>
          <w:sz w:val="21"/>
          <w:szCs w:val="21"/>
        </w:rPr>
        <w:t>w</w:t>
      </w:r>
      <w:hyperlink r:id="rId4">
        <w:r>
          <w:rPr>
            <w:rStyle w:val="Hyperlink"/>
            <w:rFonts w:ascii="Arial" w:hAnsi="Arial"/>
          </w:rPr>
          <w:t>ww.facebook.com/stoswaldsoswestry</w:t>
        </w:r>
      </w:hyperlink>
    </w:p>
    <w:p>
      <w:pPr>
        <w:pStyle w:val="BodyText"/>
        <w:jc w:val="center"/>
        <w:rPr>
          <w:rFonts w:ascii="Arial" w:hAnsi="Arial" w:cs="Arial"/>
          <w:b/>
          <w:bCs/>
          <w:i/>
          <w:sz w:val="22"/>
          <w:szCs w:val="22"/>
        </w:rPr>
      </w:pPr>
      <w:r>
        <w:rPr>
          <w:rFonts w:cs="Arial" w:ascii="Arial" w:hAnsi="Arial"/>
          <w:b/>
          <w:bCs/>
          <w:i/>
          <w:sz w:val="22"/>
          <w:szCs w:val="22"/>
        </w:rPr>
      </w:r>
    </w:p>
    <w:p>
      <w:pPr>
        <w:pStyle w:val="BodyText"/>
        <w:jc w:val="center"/>
        <w:rPr>
          <w:rFonts w:ascii="Arial" w:hAnsi="Arial" w:cs="Arial"/>
          <w:b/>
          <w:bCs/>
          <w:i/>
          <w:sz w:val="22"/>
          <w:szCs w:val="22"/>
        </w:rPr>
      </w:pPr>
      <w:r>
        <w:rPr>
          <w:rFonts w:cs="Arial" w:ascii="Arial" w:hAnsi="Arial"/>
          <w:b/>
          <w:bCs/>
          <w:i/>
          <w:sz w:val="22"/>
          <w:szCs w:val="22"/>
        </w:rPr>
        <w:t>CHURCH CALENDAR</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2"/>
          <w:szCs w:val="22"/>
        </w:rPr>
      </w:pPr>
      <w:r>
        <w:rPr>
          <w:rFonts w:ascii="Arial" w:hAnsi="Arial"/>
          <w:b/>
          <w:bCs/>
          <w:sz w:val="22"/>
          <w:szCs w:val="22"/>
        </w:rPr>
        <w:t>MONDAY 8</w:t>
      </w:r>
      <w:r>
        <w:rPr>
          <w:rFonts w:ascii="Arial" w:hAnsi="Arial"/>
          <w:b/>
          <w:bCs/>
          <w:sz w:val="22"/>
          <w:szCs w:val="22"/>
          <w:vertAlign w:val="superscript"/>
        </w:rPr>
        <w:t>th</w:t>
      </w:r>
      <w:r>
        <w:rPr>
          <w:rFonts w:ascii="Arial" w:hAnsi="Arial"/>
          <w:b/>
          <w:bCs/>
          <w:position w:val="0"/>
          <w:sz w:val="22"/>
          <w:szCs w:val="22"/>
          <w:vertAlign w:val="baseline"/>
        </w:rPr>
        <w:t xml:space="preserve"> </w:t>
      </w:r>
      <w:r>
        <w:rPr>
          <w:rFonts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2"/>
          <w:szCs w:val="22"/>
        </w:rPr>
      </w:pPr>
      <w:r>
        <w:rPr>
          <w:sz w:val="22"/>
          <w:szCs w:val="22"/>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t>10.00   Clergy Eucharist and Meeting</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t>19.00   Section 11 Meeting in Parish Centre</w:t>
        <w:tab/>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rFonts w:ascii="Arial" w:hAnsi="Arial"/>
          <w:b w:val="false"/>
          <w:bCs w:val="false"/>
          <w:sz w:val="21"/>
          <w:szCs w:val="21"/>
        </w:rPr>
      </w:pPr>
      <w:r>
        <w:rPr>
          <w:rFonts w:ascii="Arial" w:hAnsi="Arial"/>
          <w:b w:val="false"/>
          <w:bCs w:val="false"/>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TUESDAY 9</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b/>
          <w:bCs/>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t>10.30   Place of Welcome in Parish Centre - 12.30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eastAsia="Arial" w:cs="Arial"/>
          <w:sz w:val="21"/>
          <w:szCs w:val="21"/>
        </w:rPr>
      </w:pPr>
      <w:r>
        <w:rPr>
          <w:rFonts w:eastAsia="Arial" w:cs="Arial"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WEDNESDAY 10</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b/>
          <w:bCs/>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val="false"/>
          <w:bCs w:val="false"/>
          <w:sz w:val="21"/>
          <w:szCs w:val="21"/>
        </w:rPr>
      </w:pPr>
      <w:r>
        <w:rPr>
          <w:rFonts w:ascii="Arial" w:hAnsi="Arial"/>
          <w:b w:val="false"/>
          <w:bCs w:val="false"/>
          <w:sz w:val="21"/>
          <w:szCs w:val="21"/>
        </w:rPr>
        <w:t>10.00   Under 5’s Playgroup - 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b w:val="false"/>
          <w:bCs w:val="false"/>
          <w:sz w:val="21"/>
          <w:szCs w:val="21"/>
        </w:rPr>
      </w:pPr>
      <w:r>
        <w:rPr>
          <w:rFonts w:ascii="Arial" w:hAnsi="Arial"/>
          <w:b w:val="false"/>
          <w:bCs w:val="false"/>
          <w:sz w:val="21"/>
          <w:szCs w:val="21"/>
        </w:rPr>
        <w:t>17.15   Brownies in the Parish Centre - 19.15</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eastAsia="Arial" w:cs="Arial" w:ascii="Arial" w:hAnsi="Arial"/>
          <w:sz w:val="21"/>
          <w:szCs w:val="21"/>
        </w:rPr>
        <w:t>19.30   Scholars and Gentlemen rehearsal in</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eastAsia="Arial" w:cs="Arial" w:ascii="Arial" w:hAnsi="Arial"/>
          <w:sz w:val="21"/>
          <w:szCs w:val="21"/>
        </w:rPr>
        <w:t xml:space="preserve">            </w:t>
      </w:r>
      <w:r>
        <w:rPr>
          <w:rFonts w:eastAsia="Arial" w:cs="Arial" w:ascii="Arial" w:hAnsi="Arial"/>
          <w:sz w:val="21"/>
          <w:szCs w:val="21"/>
        </w:rPr>
        <w:t>Parish Centre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Fonts w:eastAsia="Arial" w:cs="Arial" w:ascii="Arial" w:hAnsi="Arial"/>
          <w:b/>
          <w:bCs/>
          <w:sz w:val="22"/>
          <w:szCs w:val="22"/>
        </w:rPr>
        <w:t>THURSDAY 11</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t>10.30   Holy Communion  BCP</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cs="Arial" w:ascii="Arial" w:hAnsi="Arial"/>
          <w:b w:val="false"/>
          <w:bCs w:val="false"/>
          <w:sz w:val="21"/>
          <w:szCs w:val="21"/>
        </w:rPr>
        <w:t>19.30   Bell ringing practice - 2100</w:t>
      </w:r>
      <w:r>
        <w:rPr>
          <w:rFonts w:ascii="Arial" w:hAnsi="Arial"/>
          <w:sz w:val="21"/>
          <w:szCs w:val="21"/>
        </w:rPr>
        <w:t xml:space="preserve">          </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ascii="Arial" w:hAnsi="Arial"/>
          <w:sz w:val="21"/>
          <w:szCs w:val="21"/>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rFonts w:eastAsia="Arial" w:cs="Arial" w:ascii="Arial" w:hAnsi="Arial"/>
          <w:b/>
          <w:bCs/>
          <w:sz w:val="22"/>
          <w:szCs w:val="22"/>
        </w:rPr>
        <w:t>FRIDAY 12</w:t>
      </w:r>
      <w:r>
        <w:rPr>
          <w:rFonts w:eastAsia="Arial" w:cs="Arial" w:ascii="Arial" w:hAnsi="Arial"/>
          <w:b/>
          <w:bCs/>
          <w:sz w:val="22"/>
          <w:szCs w:val="22"/>
          <w:vertAlign w:val="superscript"/>
        </w:rPr>
        <w:t>th</w:t>
      </w:r>
      <w:r>
        <w:rPr>
          <w:rFonts w:eastAsia="Arial" w:cs="Arial" w:ascii="Arial" w:hAnsi="Arial"/>
          <w:b/>
          <w:bCs/>
          <w:sz w:val="22"/>
          <w:szCs w:val="22"/>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b/>
          <w:bCs/>
        </w:rPr>
      </w:pPr>
      <w:r>
        <w:rPr>
          <w:b/>
          <w:bCs/>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Fonts w:ascii="Arial" w:hAnsi="Arial"/>
          <w:sz w:val="21"/>
          <w:szCs w:val="21"/>
        </w:rPr>
        <w:t>09.00   Morning Prayer (online)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eastAsia="Arial" w:cs="Arial" w:ascii="Arial" w:hAnsi="Arial"/>
          <w:sz w:val="21"/>
          <w:szCs w:val="21"/>
        </w:rPr>
        <w:t>19.00   Full Choir - 20.30 in Church</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sz w:val="21"/>
          <w:szCs w:val="21"/>
        </w:rPr>
      </w:pPr>
      <w:r>
        <w:rPr>
          <w:rFonts w:ascii="Arial" w:hAnsi="Arial"/>
          <w:sz w:val="21"/>
          <w:szCs w:val="21"/>
        </w:rPr>
        <w:t>20.30   Choral Scholars and Adults - 21.00</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eastAsia="Arial" w:cs="Arial"/>
          <w:i/>
          <w:iCs/>
          <w:color w:val="000000"/>
        </w:rPr>
      </w:pPr>
      <w:r>
        <w:rPr>
          <w:rFonts w:eastAsia="Arial" w:cs="Arial" w:ascii="Arial" w:hAnsi="Arial"/>
          <w:i/>
          <w:iCs/>
          <w:color w:val="000000"/>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Style w:val="Hyperlink"/>
          <w:rFonts w:ascii="Arial" w:hAnsi="Arial"/>
          <w:b/>
          <w:bCs/>
          <w:iCs/>
          <w:color w:val="000000"/>
        </w:rPr>
        <w:t>SATURDAY 13</w:t>
      </w:r>
      <w:r>
        <w:rPr>
          <w:rStyle w:val="Hyperlink"/>
          <w:rFonts w:ascii="Arial" w:hAnsi="Arial"/>
          <w:b/>
          <w:bCs/>
          <w:iCs/>
          <w:color w:val="000000"/>
          <w:vertAlign w:val="superscript"/>
        </w:rPr>
        <w:t>th</w:t>
      </w:r>
      <w:r>
        <w:rPr>
          <w:rStyle w:val="Hyperlink"/>
          <w:rFonts w:ascii="Arial" w:hAnsi="Arial"/>
          <w:b/>
          <w:bCs/>
          <w:iCs/>
          <w:color w:val="000000"/>
        </w:rPr>
        <w:t xml:space="preserve"> JUNE</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Style w:val="Hyperlink"/>
          <w:rFonts w:ascii="Arial" w:hAnsi="Arial"/>
          <w:b/>
          <w:bCs/>
          <w:iCs/>
          <w:color w:val="000000"/>
        </w:rPr>
      </w:pPr>
      <w:r>
        <w:rPr>
          <w:rFonts w:ascii="Arial" w:hAnsi="Arial"/>
          <w:b/>
          <w:bCs/>
          <w:iCs/>
          <w:color w:val="000000"/>
        </w:rPr>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pPr>
      <w:r>
        <w:rPr>
          <w:rStyle w:val="Strong"/>
          <w:rFonts w:eastAsia="Arial" w:cs="Arial" w:ascii="Arial" w:hAnsi="Arial"/>
          <w:b w:val="false"/>
          <w:bCs w:val="false"/>
          <w:i w:val="false"/>
          <w:iCs w:val="false"/>
          <w:caps w:val="false"/>
          <w:smallCaps w:val="false"/>
          <w:color w:val="auto"/>
          <w:spacing w:val="0"/>
          <w:sz w:val="21"/>
          <w:szCs w:val="21"/>
        </w:rPr>
        <w:t>15.00   Pudding Club Strawberry Tea with musical</w:t>
      </w:r>
    </w:p>
    <w:p>
      <w:pPr>
        <w:pStyle w:val="Normal"/>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left"/>
        <w:rPr/>
      </w:pPr>
      <w:r>
        <w:rPr>
          <w:rStyle w:val="Strong"/>
          <w:rFonts w:eastAsia="Arial" w:cs="Arial" w:ascii="Arial" w:hAnsi="Arial"/>
          <w:b w:val="false"/>
          <w:bCs w:val="false"/>
          <w:i w:val="false"/>
          <w:iCs w:val="false"/>
          <w:caps w:val="false"/>
          <w:smallCaps w:val="false"/>
          <w:color w:val="auto"/>
          <w:spacing w:val="0"/>
          <w:sz w:val="21"/>
          <w:szCs w:val="21"/>
        </w:rPr>
        <w:t xml:space="preserve">            </w:t>
      </w:r>
      <w:r>
        <w:rPr>
          <w:rStyle w:val="Strong"/>
          <w:rFonts w:eastAsia="Arial" w:cs="Arial" w:ascii="Arial" w:hAnsi="Arial"/>
          <w:b w:val="false"/>
          <w:bCs w:val="false"/>
          <w:i w:val="false"/>
          <w:iCs w:val="false"/>
          <w:caps w:val="false"/>
          <w:smallCaps w:val="false"/>
          <w:color w:val="auto"/>
          <w:spacing w:val="0"/>
          <w:sz w:val="21"/>
          <w:szCs w:val="21"/>
        </w:rPr>
        <w:t>entertainment in the Parish Centre - 17.00</w:t>
      </w:r>
    </w:p>
    <w:p>
      <w:pPr>
        <w:pStyle w:val="BodyText"/>
        <w:jc w:val="left"/>
        <w:rPr>
          <w:rFonts w:ascii="Arial" w:hAnsi="Arial" w:eastAsia="Arial" w:cs="Arial"/>
          <w:b/>
          <w:bCs/>
          <w:i w:val="false"/>
          <w:iCs w:val="false"/>
          <w:color w:val="auto"/>
          <w:sz w:val="21"/>
          <w:szCs w:val="21"/>
        </w:rPr>
      </w:pPr>
      <w:r>
        <w:rPr>
          <w:rFonts w:eastAsia="Arial" w:cs="Arial" w:ascii="Arial" w:hAnsi="Arial"/>
          <w:b/>
          <w:bCs/>
          <w:i w:val="false"/>
          <w:iCs w:val="false"/>
          <w:color w:val="auto"/>
          <w:sz w:val="21"/>
          <w:szCs w:val="21"/>
        </w:rPr>
        <w:t xml:space="preserve">            </w:t>
      </w:r>
      <w:r>
        <w:rPr>
          <w:rFonts w:eastAsia="Arial" w:cs="Arial" w:ascii="Arial" w:hAnsi="Arial"/>
          <w:b w:val="false"/>
          <w:bCs w:val="false"/>
          <w:i w:val="false"/>
          <w:iCs w:val="false"/>
          <w:color w:val="auto"/>
          <w:sz w:val="21"/>
          <w:szCs w:val="21"/>
        </w:rPr>
        <w:t>Tickets from June Williams in church</w:t>
      </w:r>
    </w:p>
    <w:p>
      <w:pPr>
        <w:pStyle w:val="Normal"/>
        <w:jc w:val="center"/>
        <w:rPr>
          <w:rFonts w:ascii="Arial" w:hAnsi="Arial" w:eastAsia="Arial" w:cs="Arial"/>
          <w:b w:val="false"/>
          <w:bCs w:val="false"/>
          <w:i/>
          <w:iCs/>
          <w:color w:val="auto"/>
          <w:sz w:val="21"/>
          <w:szCs w:val="21"/>
        </w:rPr>
      </w:pPr>
      <w:r>
        <w:rPr>
          <w:rFonts w:eastAsia="Arial" w:cs="Arial" w:ascii="Arial" w:hAnsi="Arial"/>
          <w:b w:val="false"/>
          <w:bCs w:val="false"/>
          <w:i/>
          <w:iCs/>
          <w:color w:val="auto"/>
          <w:sz w:val="21"/>
          <w:szCs w:val="21"/>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r>
    </w:p>
    <w:p>
      <w:pPr>
        <w:pStyle w:val="Normal"/>
        <w:jc w:val="center"/>
        <w:rPr>
          <w:rFonts w:ascii="Arial" w:hAnsi="Arial" w:eastAsia="Arial" w:cs="Arial"/>
          <w:b/>
          <w:i/>
          <w:iCs/>
          <w:color w:val="auto"/>
          <w:sz w:val="28"/>
          <w:szCs w:val="28"/>
        </w:rPr>
      </w:pPr>
      <w:r>
        <w:rPr>
          <w:rFonts w:eastAsia="Arial" w:cs="Arial" w:ascii="Arial" w:hAnsi="Arial"/>
          <w:b/>
          <w:i/>
          <w:iCs/>
          <w:color w:val="auto"/>
          <w:sz w:val="28"/>
          <w:szCs w:val="28"/>
        </w:rPr>
        <w:t xml:space="preserve">THE PARISH CHURCH OF </w:t>
      </w:r>
    </w:p>
    <w:p>
      <w:pPr>
        <w:pStyle w:val="Normal"/>
        <w:jc w:val="center"/>
        <w:rPr>
          <w:i/>
          <w:iCs/>
        </w:rPr>
      </w:pPr>
      <w:r>
        <w:rPr>
          <w:rFonts w:eastAsia="Arial" w:cs="Arial" w:ascii="Arial" w:hAnsi="Arial"/>
          <w:b/>
          <w:i/>
          <w:iCs/>
          <w:color w:val="auto"/>
          <w:sz w:val="28"/>
          <w:szCs w:val="28"/>
        </w:rPr>
        <w:t>ST. OSWALD</w:t>
      </w:r>
    </w:p>
    <w:p>
      <w:pPr>
        <w:pStyle w:val="Normal"/>
        <w:jc w:val="center"/>
        <w:rPr>
          <w:i/>
          <w:iCs/>
        </w:rPr>
      </w:pPr>
      <w:r>
        <w:rPr>
          <w:rFonts w:eastAsia="Arial" w:cs="Arial" w:ascii="Arial" w:hAnsi="Arial"/>
          <w:b/>
          <w:i/>
          <w:iCs/>
          <w:color w:val="auto"/>
          <w:sz w:val="28"/>
          <w:szCs w:val="28"/>
        </w:rPr>
        <w:t>KING &amp; MARTYR</w:t>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r>
    </w:p>
    <w:p>
      <w:pPr>
        <w:pStyle w:val="Normal"/>
        <w:jc w:val="center"/>
        <w:rPr>
          <w:rFonts w:ascii="Arial" w:hAnsi="Arial" w:eastAsia="Arial" w:cs="Arial"/>
          <w:b/>
          <w:i/>
          <w:color w:val="auto"/>
          <w:sz w:val="28"/>
          <w:szCs w:val="28"/>
        </w:rPr>
      </w:pPr>
      <w:r>
        <w:rPr>
          <w:rFonts w:eastAsia="Arial" w:cs="Arial" w:ascii="Arial" w:hAnsi="Arial"/>
          <w:b/>
          <w:i/>
          <w:color w:val="auto"/>
          <w:sz w:val="28"/>
          <w:szCs w:val="28"/>
        </w:rPr>
        <w:t>FIRST SUNDAY AFTER TRINITY</w:t>
      </w:r>
    </w:p>
    <w:p>
      <w:pPr>
        <w:pStyle w:val="Normal"/>
        <w:jc w:val="center"/>
        <w:rPr>
          <w:rFonts w:ascii="Arial" w:hAnsi="Arial" w:eastAsia="Arial" w:cs="Arial"/>
          <w:b/>
          <w:i/>
          <w:color w:val="auto"/>
          <w:sz w:val="28"/>
          <w:szCs w:val="28"/>
        </w:rPr>
      </w:pPr>
      <w:r>
        <w:rPr>
          <w:rFonts w:eastAsia="Arial" w:ascii="Arial" w:hAnsi="Arial"/>
          <w:b/>
          <w:bCs/>
          <w:color w:val="auto"/>
          <w:position w:val="0"/>
          <w:sz w:val="28"/>
          <w:szCs w:val="28"/>
          <w:vertAlign w:val="baseline"/>
        </w:rPr>
        <w:t>7th</w:t>
      </w:r>
      <w:r>
        <w:rPr>
          <w:rFonts w:eastAsia="Arial" w:ascii="Arial" w:hAnsi="Arial"/>
          <w:b/>
          <w:bCs/>
          <w:color w:val="auto"/>
          <w:sz w:val="28"/>
          <w:szCs w:val="28"/>
        </w:rPr>
        <w:t xml:space="preserve"> JUNE 2026</w:t>
      </w:r>
    </w:p>
    <w:p>
      <w:pPr>
        <w:pStyle w:val="Normal"/>
        <w:jc w:val="center"/>
        <w:rPr>
          <w:sz w:val="28"/>
          <w:szCs w:val="28"/>
        </w:rPr>
      </w:pPr>
      <w:r>
        <w:rPr>
          <w:sz w:val="28"/>
          <w:szCs w:val="28"/>
        </w:rPr>
      </w:r>
    </w:p>
    <w:p>
      <w:pPr>
        <w:pStyle w:val="Normal"/>
        <w:widowControl w:val="false"/>
        <w:jc w:val="center"/>
        <w:rPr>
          <w:sz w:val="26"/>
          <w:szCs w:val="26"/>
        </w:rPr>
      </w:pPr>
      <w:r>
        <w:rPr>
          <w:sz w:val="26"/>
          <w:szCs w:val="26"/>
        </w:rPr>
      </w:r>
    </w:p>
    <w:p>
      <w:pPr>
        <w:pStyle w:val="Normal"/>
        <w:widowControl w:val="false"/>
        <w:tabs>
          <w:tab w:val="clear" w:pos="720"/>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pacing w:lineRule="auto" w:line="252"/>
        <w:ind w:right="170"/>
        <w:jc w:val="center"/>
        <w:rPr>
          <w:rFonts w:ascii="Arial" w:hAnsi="Arial" w:cs="Arial"/>
          <w:b/>
        </w:rPr>
      </w:pPr>
      <w:r>
        <w:rPr/>
        <w:drawing>
          <wp:inline distT="0" distB="0" distL="0" distR="0">
            <wp:extent cx="29718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2971800" cy="1943100"/>
                    </a:xfrm>
                    <a:prstGeom prst="rect">
                      <a:avLst/>
                    </a:prstGeom>
                    <a:noFill/>
                  </pic:spPr>
                </pic:pic>
              </a:graphicData>
            </a:graphic>
          </wp:inline>
        </w:drawing>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28"/>
          <w:szCs w:val="28"/>
        </w:rPr>
      </w:pPr>
      <w:r>
        <w:rPr>
          <w:sz w:val="28"/>
          <w:szCs w:val="28"/>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rFonts w:ascii="Arial" w:hAnsi="Arial"/>
          <w:b w:val="false"/>
          <w:i/>
          <w:iCs/>
          <w:caps w:val="false"/>
          <w:smallCaps w:val="false"/>
          <w:color w:val="222222"/>
          <w:spacing w:val="0"/>
          <w:sz w:val="32"/>
          <w:szCs w:val="32"/>
        </w:rPr>
      </w:pPr>
      <w:r>
        <w:rPr>
          <w:b w:val="false"/>
          <w:i/>
          <w:iCs/>
          <w:caps w:val="false"/>
          <w:smallCaps w:val="false"/>
          <w:color w:val="222222"/>
          <w:spacing w:val="0"/>
          <w:sz w:val="32"/>
          <w:szCs w:val="32"/>
        </w:rPr>
        <w:t>We believe in one God,</w:t>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pPr>
      <w:r>
        <w:rPr>
          <w:b w:val="false"/>
          <w:i/>
          <w:iCs/>
          <w:caps w:val="false"/>
          <w:smallCaps w:val="false"/>
          <w:color w:val="222222"/>
          <w:spacing w:val="0"/>
          <w:sz w:val="32"/>
          <w:szCs w:val="32"/>
        </w:rPr>
        <w:t xml:space="preserve"> </w:t>
      </w:r>
      <w:r>
        <w:rPr>
          <w:b w:val="false"/>
          <w:i/>
          <w:iCs/>
          <w:caps w:val="false"/>
          <w:smallCaps w:val="false"/>
          <w:color w:val="222222"/>
          <w:spacing w:val="0"/>
          <w:sz w:val="32"/>
          <w:szCs w:val="32"/>
        </w:rPr>
        <w:t>Father, Son and Holy Spirit</w:t>
      </w:r>
      <w:r>
        <w:rPr>
          <w:sz w:val="28"/>
          <w:szCs w:val="28"/>
        </w:rPr>
        <w:b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BodyText1"/>
        <w:widowControl w:val="false"/>
        <w:tabs>
          <w:tab w:val="left" w:pos="720" w:leader="none"/>
          <w:tab w:val="left" w:pos="1440" w:leader="none"/>
          <w:tab w:val="left" w:pos="2160" w:leader="none"/>
          <w:tab w:val="left" w:pos="2880" w:leader="none"/>
          <w:tab w:val="left" w:pos="6300"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jc w:val="center"/>
        <w:rPr>
          <w:sz w:val="30"/>
          <w:szCs w:val="30"/>
        </w:rPr>
      </w:pPr>
      <w:r>
        <w:rPr>
          <w:sz w:val="30"/>
          <w:szCs w:val="30"/>
        </w:rPr>
      </w:r>
    </w:p>
    <w:p>
      <w:pPr>
        <w:pStyle w:val="Heading31"/>
        <w:pBdr>
          <w:top w:val="single" w:sz="8" w:space="1" w:color="000000"/>
          <w:left w:val="single" w:sz="8" w:space="4" w:color="000000"/>
          <w:bottom w:val="single" w:sz="8" w:space="7" w:color="000000"/>
          <w:right w:val="single" w:sz="8" w:space="4" w:color="000000"/>
        </w:pBdr>
        <w:rPr>
          <w:rFonts w:ascii="Arial" w:hAnsi="Arial"/>
          <w:sz w:val="21"/>
          <w:szCs w:val="21"/>
        </w:rPr>
      </w:pPr>
      <w:r>
        <w:rPr>
          <w:sz w:val="21"/>
          <w:szCs w:val="21"/>
        </w:rPr>
        <w:t xml:space="preserve">Welcome to worship at St. Oswald’s. Please introduce yourself, especially if you are a visitor or newcomer. </w:t>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b/>
          <w:bCs/>
          <w:sz w:val="21"/>
          <w:szCs w:val="21"/>
        </w:rPr>
      </w:pPr>
      <w:r>
        <w:rPr>
          <w:rFonts w:ascii="Arial" w:hAnsi="Arial"/>
          <w:b/>
          <w:bCs/>
          <w:sz w:val="21"/>
          <w:szCs w:val="21"/>
        </w:rPr>
        <w:t>08.00  Holy Communion at St. Oswald’s</w:t>
      </w:r>
    </w:p>
    <w:p>
      <w:pPr>
        <w:pStyle w:val="Normal"/>
        <w:widowControl w:val="false"/>
        <w:rPr>
          <w:rFonts w:ascii="Arial" w:hAnsi="Arial"/>
          <w:b/>
          <w:bCs/>
          <w:sz w:val="21"/>
          <w:szCs w:val="21"/>
        </w:rPr>
      </w:pPr>
      <w:r>
        <w:rPr>
          <w:rFonts w:ascii="Arial" w:hAnsi="Arial"/>
          <w:b/>
          <w:bCs/>
          <w:sz w:val="21"/>
          <w:szCs w:val="21"/>
        </w:rPr>
        <w:t xml:space="preserve">President:  </w:t>
      </w:r>
      <w:r>
        <w:rPr>
          <w:rFonts w:ascii="Arial" w:hAnsi="Arial"/>
          <w:b w:val="false"/>
          <w:bCs w:val="false"/>
          <w:sz w:val="21"/>
          <w:szCs w:val="21"/>
        </w:rPr>
        <w:t>Rev. Adrian Bailey</w:t>
      </w:r>
    </w:p>
    <w:p>
      <w:pPr>
        <w:pStyle w:val="Normal"/>
        <w:widowControl w:val="false"/>
        <w:rPr>
          <w:rFonts w:ascii="Arial" w:hAnsi="Arial"/>
          <w:b w:val="false"/>
          <w:bCs w:val="false"/>
          <w:sz w:val="21"/>
          <w:szCs w:val="21"/>
        </w:rPr>
      </w:pPr>
      <w:r>
        <w:rPr>
          <w:rFonts w:ascii="Arial" w:hAnsi="Arial"/>
          <w:b w:val="false"/>
          <w:bCs w:val="false"/>
          <w:sz w:val="21"/>
          <w:szCs w:val="21"/>
        </w:rPr>
      </w:r>
    </w:p>
    <w:p>
      <w:pPr>
        <w:pStyle w:val="Normal"/>
        <w:widowControl w:val="false"/>
        <w:rPr>
          <w:rFonts w:ascii="Arial" w:hAnsi="Arial"/>
          <w:b/>
          <w:bCs/>
          <w:sz w:val="21"/>
          <w:szCs w:val="21"/>
        </w:rPr>
      </w:pPr>
      <w:r>
        <w:rPr>
          <w:rFonts w:ascii="Arial" w:hAnsi="Arial"/>
          <w:b/>
          <w:bCs/>
          <w:sz w:val="21"/>
          <w:szCs w:val="21"/>
        </w:rPr>
      </w:r>
    </w:p>
    <w:p>
      <w:pPr>
        <w:pStyle w:val="Normal"/>
        <w:widowControl w:val="false"/>
        <w:rPr>
          <w:rFonts w:ascii="Arial" w:hAnsi="Arial"/>
          <w:sz w:val="21"/>
          <w:szCs w:val="21"/>
        </w:rPr>
      </w:pPr>
      <w:r>
        <w:rPr>
          <w:rFonts w:eastAsia="Arial" w:cs="Arial" w:ascii="Arial" w:hAnsi="Arial"/>
          <w:sz w:val="21"/>
          <w:szCs w:val="21"/>
        </w:rPr>
        <w:t>10.10 Prayers in St. Catherine’s Chapel</w:t>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eastAsia="Arial" w:cs="Arial"/>
          <w:sz w:val="21"/>
          <w:szCs w:val="21"/>
        </w:rPr>
      </w:pPr>
      <w:r>
        <w:rPr>
          <w:rFonts w:eastAsia="Arial" w:cs="Arial" w:ascii="Arial" w:hAnsi="Arial"/>
          <w:sz w:val="21"/>
          <w:szCs w:val="21"/>
        </w:rPr>
      </w:r>
    </w:p>
    <w:p>
      <w:pPr>
        <w:pStyle w:val="Normal"/>
        <w:widowControl w:val="false"/>
        <w:rPr>
          <w:rFonts w:ascii="Arial" w:hAnsi="Arial"/>
          <w:b/>
          <w:bCs/>
          <w:i w:val="false"/>
          <w:iCs w:val="false"/>
          <w:sz w:val="21"/>
          <w:szCs w:val="21"/>
        </w:rPr>
      </w:pPr>
      <w:r>
        <w:rPr>
          <w:rFonts w:eastAsia="Arial" w:cs="Arial" w:ascii="Arial" w:hAnsi="Arial"/>
          <w:b/>
          <w:bCs/>
          <w:sz w:val="21"/>
          <w:szCs w:val="21"/>
        </w:rPr>
        <w:t>10.30  Parish Eucharist at St. Oswald’s</w:t>
      </w:r>
      <w:r>
        <w:rPr>
          <w:rFonts w:eastAsia="Arial" w:cs="Arial" w:ascii="Arial" w:hAnsi="Arial"/>
          <w:i/>
          <w:iCs/>
          <w:sz w:val="21"/>
          <w:szCs w:val="21"/>
        </w:rPr>
        <w:t xml:space="preserve"> </w:t>
      </w:r>
    </w:p>
    <w:p>
      <w:pPr>
        <w:pStyle w:val="Normal"/>
        <w:widowControl w:val="false"/>
        <w:rPr>
          <w:rFonts w:ascii="Arial" w:hAnsi="Arial"/>
          <w:b/>
          <w:bCs/>
          <w:i w:val="false"/>
          <w:iCs w:val="false"/>
          <w:sz w:val="21"/>
          <w:szCs w:val="21"/>
        </w:rPr>
      </w:pPr>
      <w:r>
        <w:rPr>
          <w:rFonts w:ascii="Arial" w:hAnsi="Arial"/>
          <w:b/>
          <w:bCs/>
          <w:i w:val="false"/>
          <w:iCs w:val="false"/>
          <w:sz w:val="21"/>
          <w:szCs w:val="21"/>
        </w:rPr>
      </w:r>
    </w:p>
    <w:p>
      <w:pPr>
        <w:pStyle w:val="Normal"/>
        <w:widowControl w:val="false"/>
        <w:rPr>
          <w:rFonts w:ascii="Arial" w:hAnsi="Arial"/>
          <w:sz w:val="21"/>
          <w:szCs w:val="21"/>
        </w:rPr>
      </w:pPr>
      <w:r>
        <w:rPr>
          <w:rFonts w:eastAsia="Arial" w:cs="Arial" w:ascii="Arial" w:hAnsi="Arial"/>
          <w:b/>
          <w:bCs/>
          <w:sz w:val="21"/>
          <w:szCs w:val="21"/>
        </w:rPr>
        <w:t>President:</w:t>
      </w:r>
      <w:r>
        <w:rPr>
          <w:rFonts w:eastAsia="Arial" w:cs="Arial" w:ascii="Arial" w:hAnsi="Arial"/>
          <w:sz w:val="21"/>
          <w:szCs w:val="21"/>
        </w:rPr>
        <w:t xml:space="preserve"> Fr. Phil Hughes</w:t>
      </w:r>
    </w:p>
    <w:p>
      <w:pPr>
        <w:pStyle w:val="Normal"/>
        <w:widowControl w:val="false"/>
        <w:rPr>
          <w:rFonts w:ascii="Arial" w:hAnsi="Arial"/>
          <w:sz w:val="21"/>
          <w:szCs w:val="21"/>
        </w:rPr>
      </w:pPr>
      <w:r>
        <w:rPr>
          <w:rFonts w:ascii="Arial" w:hAnsi="Arial"/>
          <w:sz w:val="21"/>
          <w:szCs w:val="21"/>
        </w:rPr>
      </w:r>
    </w:p>
    <w:p>
      <w:pPr>
        <w:pStyle w:val="Normal"/>
        <w:widowControl w:val="false"/>
        <w:rPr>
          <w:rFonts w:ascii="Arial" w:hAnsi="Arial"/>
          <w:b w:val="false"/>
          <w:bCs w:val="false"/>
          <w:sz w:val="21"/>
          <w:szCs w:val="21"/>
        </w:rPr>
      </w:pPr>
      <w:r>
        <w:rPr>
          <w:rFonts w:eastAsia="Arial" w:cs="Arial" w:ascii="Arial" w:hAnsi="Arial"/>
          <w:b/>
          <w:bCs/>
          <w:sz w:val="21"/>
          <w:szCs w:val="21"/>
        </w:rPr>
        <w:t xml:space="preserve">Setting: </w:t>
      </w:r>
      <w:r>
        <w:rPr>
          <w:rFonts w:eastAsia="Arial" w:cs="Arial" w:ascii="Arial" w:hAnsi="Arial"/>
          <w:b w:val="false"/>
          <w:bCs w:val="false"/>
          <w:sz w:val="21"/>
          <w:szCs w:val="21"/>
        </w:rPr>
        <w:t xml:space="preserve"> Stopford - St. Patrick’s Eucharist</w:t>
      </w:r>
    </w:p>
    <w:p>
      <w:pPr>
        <w:pStyle w:val="Normal"/>
        <w:widowControl w:val="false"/>
        <w:rPr>
          <w:rFonts w:ascii="Arial" w:hAnsi="Arial" w:eastAsia="Arial" w:cs="Arial"/>
          <w:b w:val="false"/>
          <w:bCs w:val="false"/>
          <w:sz w:val="21"/>
          <w:szCs w:val="21"/>
        </w:rPr>
      </w:pPr>
      <w:r>
        <w:rPr>
          <w:rFonts w:eastAsia="Arial" w:cs="Arial" w:ascii="Arial" w:hAnsi="Arial"/>
          <w:b w:val="false"/>
          <w:bCs w:val="false"/>
          <w:sz w:val="21"/>
          <w:szCs w:val="21"/>
        </w:rPr>
      </w:r>
    </w:p>
    <w:p>
      <w:pPr>
        <w:pStyle w:val="Normal"/>
        <w:widowControl w:val="false"/>
        <w:rPr>
          <w:rFonts w:ascii="Arial" w:hAnsi="Arial" w:eastAsia="Arial" w:cs="Arial"/>
          <w:b w:val="false"/>
          <w:bCs w:val="false"/>
          <w:sz w:val="21"/>
          <w:szCs w:val="21"/>
        </w:rPr>
      </w:pPr>
      <w:r>
        <w:rPr>
          <w:rFonts w:eastAsia="Arial" w:cs="Arial" w:ascii="Arial" w:hAnsi="Arial"/>
          <w:b w:val="false"/>
          <w:bCs w:val="false"/>
          <w:sz w:val="21"/>
          <w:szCs w:val="21"/>
        </w:rPr>
      </w:r>
    </w:p>
    <w:p>
      <w:pPr>
        <w:pStyle w:val="Normal"/>
        <w:widowControl w:val="false"/>
        <w:rPr>
          <w:rFonts w:ascii="Arial" w:hAnsi="Arial"/>
          <w:sz w:val="21"/>
          <w:szCs w:val="21"/>
        </w:rPr>
      </w:pPr>
      <w:r>
        <w:rPr>
          <w:rFonts w:eastAsia="Arial" w:cs="Arial" w:ascii="Arial" w:hAnsi="Arial"/>
          <w:b/>
          <w:bCs/>
          <w:sz w:val="21"/>
          <w:szCs w:val="21"/>
        </w:rPr>
        <w:t>Processional Hymn: NHWS 2</w:t>
      </w:r>
    </w:p>
    <w:p>
      <w:pPr>
        <w:pStyle w:val="Normal"/>
        <w:widowControl w:val="false"/>
        <w:rPr>
          <w:rFonts w:ascii="Arial" w:hAnsi="Arial"/>
          <w:sz w:val="21"/>
          <w:szCs w:val="21"/>
        </w:rPr>
      </w:pPr>
      <w:r>
        <w:rPr>
          <w:rFonts w:ascii="Arial" w:hAnsi="Arial"/>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rFonts w:eastAsia="Arial"/>
          <w:b/>
          <w:sz w:val="21"/>
          <w:szCs w:val="21"/>
        </w:rPr>
        <w:t xml:space="preserve">The Collect:  </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t>O God, the strength of all those who put their trust in you, mercifully accept our prayers and, because through the weakness of our mortal nature we can do no good thing without you, grant us the help of your grace, that in the keeping of your commandments we may please you both in will and deed;  through Jesus Christ your Son our Lord, who is alive and reigns with you, in the unity of the Holy Spirit, one God now and for ever.</w:t>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BodyText1"/>
        <w:widowControl w:val="false"/>
        <w:tabs>
          <w:tab w:val="clear" w:pos="720"/>
          <w:tab w:val="left" w:pos="851" w:leader="none"/>
          <w:tab w:val="left" w:pos="1021" w:leader="none"/>
          <w:tab w:val="left" w:pos="2042"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sz w:val="21"/>
          <w:szCs w:val="21"/>
        </w:rPr>
      </w:pPr>
      <w:r>
        <w:rPr>
          <w:sz w:val="21"/>
          <w:szCs w:val="21"/>
        </w:rPr>
      </w:r>
    </w:p>
    <w:p>
      <w:pPr>
        <w:pStyle w:val="Normal"/>
        <w:rPr>
          <w:rFonts w:ascii="Arial" w:hAnsi="Arial" w:cs="Arial"/>
          <w:b/>
          <w:sz w:val="21"/>
          <w:szCs w:val="21"/>
        </w:rPr>
      </w:pPr>
      <w:r>
        <w:rPr>
          <w:rFonts w:cs="Arial" w:ascii="Arial" w:hAnsi="Arial"/>
          <w:b/>
          <w:sz w:val="21"/>
          <w:szCs w:val="21"/>
        </w:rPr>
        <w:t>Readings:  Hosea 5:15 - 6:6</w:t>
      </w:r>
    </w:p>
    <w:p>
      <w:pPr>
        <w:pStyle w:val="Normal"/>
        <w:widowControl w:val="false"/>
        <w:spacing w:lineRule="auto" w:line="240" w:before="0" w:after="0"/>
        <w:rPr>
          <w:sz w:val="21"/>
          <w:szCs w:val="21"/>
        </w:rPr>
      </w:pPr>
      <w:r>
        <w:rPr>
          <w:sz w:val="21"/>
          <w:szCs w:val="21"/>
        </w:rPr>
      </w:r>
    </w:p>
    <w:p>
      <w:pPr>
        <w:pStyle w:val="Normal"/>
        <w:widowControl w:val="false"/>
        <w:spacing w:lineRule="auto" w:line="240" w:before="0" w:after="0"/>
        <w:rPr>
          <w:sz w:val="21"/>
          <w:szCs w:val="21"/>
        </w:rPr>
      </w:pPr>
      <w:r>
        <w:rPr>
          <w:rFonts w:cs="Arial" w:ascii="Arial" w:hAnsi="Arial"/>
          <w:sz w:val="21"/>
          <w:szCs w:val="21"/>
        </w:rPr>
        <w:t>God despairs of the people of Israel because they have made religious observance more important than their relationship with God.</w:t>
      </w:r>
    </w:p>
    <w:p>
      <w:pPr>
        <w:pStyle w:val="Normal"/>
        <w:widowControl w:val="false"/>
        <w:spacing w:lineRule="auto" w:line="240" w:before="0" w:after="0"/>
        <w:rPr>
          <w:rFonts w:ascii="Arial" w:hAnsi="Arial" w:cs="Arial"/>
          <w:sz w:val="24"/>
          <w:szCs w:val="24"/>
        </w:rPr>
      </w:pPr>
      <w:r>
        <w:rPr>
          <w:rFonts w:cs="Arial" w:ascii="Arial" w:hAnsi="Arial"/>
          <w:sz w:val="24"/>
          <w:szCs w:val="24"/>
        </w:rPr>
      </w:r>
    </w:p>
    <w:p>
      <w:pPr>
        <w:pStyle w:val="Normal"/>
        <w:widowControl w:val="false"/>
        <w:spacing w:lineRule="auto" w:line="240" w:before="0" w:after="0"/>
        <w:rPr>
          <w:sz w:val="21"/>
          <w:szCs w:val="21"/>
        </w:rPr>
      </w:pPr>
      <w:r>
        <w:rPr>
          <w:sz w:val="21"/>
          <w:szCs w:val="21"/>
        </w:rPr>
      </w:r>
    </w:p>
    <w:p>
      <w:pPr>
        <w:pStyle w:val="Normal"/>
        <w:widowControl w:val="false"/>
        <w:spacing w:lineRule="auto" w:line="240" w:before="0" w:after="0"/>
        <w:rPr>
          <w:b/>
          <w:bCs/>
        </w:rPr>
      </w:pPr>
      <w:r>
        <w:rPr>
          <w:rFonts w:cs="Arial" w:ascii="Arial" w:hAnsi="Arial"/>
          <w:b/>
          <w:bCs/>
          <w:sz w:val="21"/>
          <w:szCs w:val="21"/>
        </w:rPr>
        <w:t xml:space="preserve"> </w:t>
      </w:r>
      <w:r>
        <w:rPr>
          <w:rFonts w:cs="Arial" w:ascii="Arial" w:hAnsi="Arial"/>
          <w:b/>
          <w:bCs/>
          <w:sz w:val="21"/>
          <w:szCs w:val="21"/>
        </w:rPr>
        <w:t>Romans 4:13-end</w:t>
      </w:r>
    </w:p>
    <w:p>
      <w:pPr>
        <w:pStyle w:val="Normal"/>
        <w:widowControl w:val="false"/>
        <w:spacing w:lineRule="auto" w:line="240" w:before="0" w:after="0"/>
        <w:rPr>
          <w:sz w:val="21"/>
          <w:szCs w:val="21"/>
        </w:rPr>
      </w:pPr>
      <w:r>
        <w:rPr>
          <w:rFonts w:cs="Arial" w:ascii="Arial" w:hAnsi="Arial"/>
          <w:sz w:val="21"/>
          <w:szCs w:val="21"/>
        </w:rPr>
        <w:t>The key to understanding the story of God’s people, from the call of Abraham onwards, is faith in the God whose promises have found fulfilment in the death and resurrection of Jesus.</w:t>
      </w:r>
    </w:p>
    <w:p>
      <w:pPr>
        <w:pStyle w:val="Normal"/>
        <w:widowControl w:val="false"/>
        <w:spacing w:lineRule="auto" w:line="240" w:before="0" w:after="0"/>
        <w:rPr>
          <w:rFonts w:ascii="Arial" w:hAnsi="Arial" w:cs="Arial"/>
          <w:sz w:val="24"/>
          <w:szCs w:val="24"/>
        </w:rPr>
      </w:pPr>
      <w:r>
        <w:rPr>
          <w:rFonts w:cs="Arial" w:ascii="Arial" w:hAnsi="Arial"/>
          <w:sz w:val="24"/>
          <w:szCs w:val="24"/>
        </w:rPr>
      </w:r>
    </w:p>
    <w:p>
      <w:pPr>
        <w:pStyle w:val="Normal"/>
        <w:jc w:val="left"/>
        <w:rPr>
          <w:rFonts w:ascii="Arial" w:hAnsi="Arial"/>
          <w:sz w:val="21"/>
          <w:szCs w:val="21"/>
        </w:rPr>
      </w:pPr>
      <w:r>
        <w:rPr>
          <w:rFonts w:ascii="Arial" w:hAnsi="Arial"/>
          <w:b/>
          <w:bCs/>
          <w:sz w:val="21"/>
          <w:szCs w:val="21"/>
        </w:rPr>
        <w:t>Gradual Hymn</w:t>
      </w:r>
      <w:r>
        <w:rPr>
          <w:rFonts w:ascii="Arial" w:hAnsi="Arial"/>
          <w:sz w:val="21"/>
          <w:szCs w:val="21"/>
        </w:rPr>
        <w:t xml:space="preserve">:  </w:t>
      </w:r>
      <w:r>
        <w:rPr>
          <w:rFonts w:ascii="Arial" w:hAnsi="Arial"/>
          <w:b/>
          <w:bCs/>
          <w:sz w:val="21"/>
          <w:szCs w:val="21"/>
        </w:rPr>
        <w:t>NHWS</w:t>
      </w:r>
      <w:r>
        <w:rPr>
          <w:rFonts w:ascii="Arial" w:hAnsi="Arial"/>
          <w:sz w:val="21"/>
          <w:szCs w:val="21"/>
        </w:rPr>
        <w:t xml:space="preserve"> 40</w:t>
      </w:r>
    </w:p>
    <w:p>
      <w:pPr>
        <w:pStyle w:val="Normal"/>
        <w:jc w:val="left"/>
        <w:rPr>
          <w:rFonts w:ascii="Arial" w:hAnsi="Arial"/>
          <w:sz w:val="21"/>
          <w:szCs w:val="21"/>
        </w:rPr>
      </w:pPr>
      <w:r>
        <w:rPr>
          <w:rFonts w:ascii="Arial" w:hAnsi="Arial"/>
          <w:sz w:val="21"/>
          <w:szCs w:val="21"/>
        </w:rPr>
      </w:r>
    </w:p>
    <w:p>
      <w:pPr>
        <w:pStyle w:val="Normal"/>
        <w:widowControl w:val="false"/>
        <w:spacing w:lineRule="auto" w:line="240" w:before="0" w:after="0"/>
        <w:rPr>
          <w:sz w:val="21"/>
          <w:szCs w:val="21"/>
        </w:rPr>
      </w:pPr>
      <w:r>
        <w:rPr>
          <w:rFonts w:cs="Arial" w:ascii="Arial" w:hAnsi="Arial"/>
          <w:b/>
          <w:sz w:val="21"/>
          <w:szCs w:val="21"/>
        </w:rPr>
        <w:t>Gospel</w:t>
      </w:r>
      <w:r>
        <w:rPr>
          <w:rFonts w:cs="Arial" w:ascii="Arial" w:hAnsi="Arial"/>
          <w:b/>
          <w:bCs/>
          <w:sz w:val="21"/>
          <w:szCs w:val="21"/>
        </w:rPr>
        <w:t xml:space="preserve"> </w:t>
      </w:r>
      <w:r>
        <w:rPr>
          <w:rFonts w:cs="Arial" w:ascii="Arial" w:hAnsi="Arial"/>
          <w:sz w:val="21"/>
          <w:szCs w:val="21"/>
        </w:rPr>
        <w:t>Matthew 9:9-13. 18-26</w:t>
      </w:r>
    </w:p>
    <w:p>
      <w:pPr>
        <w:pStyle w:val="Normal"/>
        <w:widowControl w:val="false"/>
        <w:spacing w:lineRule="auto" w:line="240" w:before="0" w:after="0"/>
        <w:rPr>
          <w:sz w:val="21"/>
          <w:szCs w:val="21"/>
        </w:rPr>
      </w:pPr>
      <w:r>
        <w:rPr>
          <w:rFonts w:cs="Arial" w:ascii="Arial" w:hAnsi="Arial"/>
          <w:sz w:val="21"/>
          <w:szCs w:val="21"/>
        </w:rPr>
        <w:t>Jesus demonstrates his and God’s priorities by eating with unsuitable companions and making himself unclean by performing acts of healing and resurrection.</w:t>
      </w:r>
    </w:p>
    <w:p>
      <w:pPr>
        <w:pStyle w:val="Normal"/>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cs="Arial" w:ascii="Arial" w:hAnsi="Arial"/>
          <w:b/>
          <w:bCs/>
          <w:sz w:val="21"/>
          <w:szCs w:val="21"/>
        </w:rPr>
        <w:t>Preacher</w:t>
      </w:r>
      <w:r>
        <w:rPr>
          <w:rFonts w:cs="Arial" w:ascii="Arial" w:hAnsi="Arial"/>
          <w:sz w:val="21"/>
          <w:szCs w:val="21"/>
        </w:rPr>
        <w:t>: Fr. Phil Hughes</w:t>
      </w:r>
    </w:p>
    <w:p>
      <w:pPr>
        <w:pStyle w:val="Normal"/>
        <w:widowControl w:val="false"/>
        <w:jc w:val="left"/>
        <w:rPr>
          <w:rFonts w:ascii="Arial" w:hAnsi="Arial"/>
          <w:sz w:val="21"/>
          <w:szCs w:val="21"/>
        </w:rPr>
      </w:pPr>
      <w:r>
        <w:rPr>
          <w:rFonts w:ascii="Arial" w:hAnsi="Arial"/>
          <w:sz w:val="21"/>
          <w:szCs w:val="21"/>
        </w:rPr>
      </w:r>
    </w:p>
    <w:p>
      <w:pPr>
        <w:pStyle w:val="BodyText1"/>
        <w:widowControl w:val="false"/>
        <w:jc w:val="left"/>
        <w:rPr>
          <w:rFonts w:ascii="Arial" w:hAnsi="Arial"/>
          <w:sz w:val="21"/>
          <w:szCs w:val="21"/>
        </w:rPr>
      </w:pPr>
      <w:r>
        <w:rPr>
          <w:rFonts w:eastAsia="Arial"/>
          <w:b/>
          <w:color w:val="auto"/>
          <w:sz w:val="21"/>
          <w:szCs w:val="21"/>
        </w:rPr>
        <w:t>For your prayers:</w:t>
      </w:r>
    </w:p>
    <w:p>
      <w:pPr>
        <w:pStyle w:val="BodyText1"/>
        <w:widowControl w:val="false"/>
        <w:jc w:val="left"/>
        <w:rPr>
          <w:rFonts w:ascii="Arial" w:hAnsi="Arial"/>
          <w:sz w:val="21"/>
          <w:szCs w:val="21"/>
        </w:rPr>
      </w:pPr>
      <w:r>
        <w:rPr>
          <w:rFonts w:eastAsia="Arial"/>
          <w:color w:val="auto"/>
          <w:sz w:val="21"/>
          <w:szCs w:val="21"/>
        </w:rPr>
        <w:t>For the leaders of the nations that they may seek after ways of peace.</w:t>
      </w:r>
    </w:p>
    <w:p>
      <w:pPr>
        <w:pStyle w:val="BodyText1"/>
        <w:widowControl w:val="false"/>
        <w:jc w:val="left"/>
        <w:rPr>
          <w:rFonts w:ascii="Arial" w:hAnsi="Arial"/>
          <w:sz w:val="21"/>
          <w:szCs w:val="21"/>
        </w:rPr>
      </w:pPr>
      <w:r>
        <w:rPr>
          <w:rFonts w:eastAsia="Arial"/>
          <w:color w:val="auto"/>
          <w:sz w:val="21"/>
          <w:szCs w:val="21"/>
        </w:rPr>
        <w:t>For the people of Iran and other nations in the Middle East and of Sudan.</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rFonts w:ascii="Arial" w:hAnsi="Arial"/>
          <w:sz w:val="21"/>
          <w:szCs w:val="21"/>
        </w:rPr>
      </w:pPr>
      <w:r>
        <w:rPr>
          <w:rFonts w:eastAsia="Arial"/>
          <w:color w:val="auto"/>
          <w:sz w:val="21"/>
          <w:szCs w:val="21"/>
        </w:rPr>
        <w:t>For our schools, both staff and pupils especially those pupils who are preparing for examinations.</w:t>
      </w:r>
    </w:p>
    <w:p>
      <w:pPr>
        <w:pStyle w:val="BodyText1"/>
        <w:widowControl w:val="false"/>
        <w:jc w:val="left"/>
        <w:rPr>
          <w:rFonts w:ascii="Arial" w:hAnsi="Arial" w:eastAsia="Arial"/>
          <w:color w:val="auto"/>
          <w:sz w:val="21"/>
          <w:szCs w:val="21"/>
        </w:rPr>
      </w:pPr>
      <w:r>
        <w:rPr>
          <w:rFonts w:eastAsia="Arial"/>
          <w:color w:val="auto"/>
          <w:sz w:val="21"/>
          <w:szCs w:val="21"/>
        </w:rPr>
      </w:r>
    </w:p>
    <w:p>
      <w:pPr>
        <w:pStyle w:val="BodyText1"/>
        <w:widowControl w:val="false"/>
        <w:jc w:val="left"/>
        <w:rPr>
          <w:rFonts w:ascii="Arial" w:hAnsi="Arial"/>
          <w:sz w:val="21"/>
          <w:szCs w:val="21"/>
        </w:rPr>
      </w:pPr>
      <w:r>
        <w:rPr>
          <w:rFonts w:eastAsia="Arial"/>
          <w:color w:val="auto"/>
          <w:sz w:val="21"/>
          <w:szCs w:val="21"/>
        </w:rPr>
        <w:t xml:space="preserve">The Church Wardens, PCC, clergy and lay worship teams as they lead us. </w:t>
      </w:r>
    </w:p>
    <w:p>
      <w:pPr>
        <w:pStyle w:val="BodyText1"/>
        <w:widowControl w:val="false"/>
        <w:jc w:val="left"/>
        <w:rPr>
          <w:rFonts w:ascii="Arial" w:hAnsi="Arial"/>
          <w:sz w:val="21"/>
          <w:szCs w:val="21"/>
        </w:rPr>
      </w:pPr>
      <w:r>
        <w:rPr>
          <w:rFonts w:eastAsia="Arial"/>
          <w:color w:val="auto"/>
          <w:sz w:val="21"/>
          <w:szCs w:val="21"/>
        </w:rPr>
        <w:t xml:space="preserve"> </w:t>
      </w:r>
    </w:p>
    <w:p>
      <w:pPr>
        <w:pStyle w:val="BodyText1"/>
        <w:widowControl w:val="false"/>
        <w:jc w:val="left"/>
        <w:rPr>
          <w:rFonts w:ascii="Arial" w:hAnsi="Arial"/>
          <w:sz w:val="21"/>
          <w:szCs w:val="21"/>
        </w:rPr>
      </w:pPr>
      <w:r>
        <w:rPr>
          <w:rFonts w:eastAsia="Arial"/>
          <w:color w:val="auto"/>
          <w:sz w:val="21"/>
          <w:szCs w:val="21"/>
        </w:rPr>
        <w:t>For all those working in the caring professions and for those in their charge.</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color w:val="auto"/>
          <w:sz w:val="21"/>
          <w:szCs w:val="21"/>
        </w:rPr>
        <w:t>The families and friends of Lance Whitehead, Evelyn Anne Wright, George Roberts Jones, Robert McGrath, George Walter Evans, Louisa Jane Critchell and everyone who has recently been bereaved.</w:t>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rFonts w:ascii="Arial" w:hAnsi="Arial"/>
          <w:sz w:val="21"/>
          <w:szCs w:val="21"/>
        </w:rPr>
      </w:pPr>
      <w:r>
        <w:rPr>
          <w:rFonts w:eastAsia="Arial"/>
          <w:b/>
          <w:bCs/>
          <w:color w:val="auto"/>
          <w:sz w:val="21"/>
          <w:szCs w:val="21"/>
        </w:rPr>
        <w:t>Offertory Hymn: NHWS</w:t>
      </w:r>
      <w:r>
        <w:rPr>
          <w:rFonts w:eastAsia="Arial"/>
          <w:b w:val="false"/>
          <w:bCs w:val="false"/>
          <w:color w:val="auto"/>
          <w:sz w:val="21"/>
          <w:szCs w:val="21"/>
        </w:rPr>
        <w:t xml:space="preserve"> 173</w:t>
      </w:r>
    </w:p>
    <w:p>
      <w:pPr>
        <w:pStyle w:val="BodyText1"/>
        <w:widowControl w:val="false"/>
        <w:jc w:val="left"/>
        <w:rPr>
          <w:rFonts w:ascii="Arial" w:hAnsi="Arial" w:eastAsia="Arial"/>
          <w:b/>
          <w:bCs/>
          <w:color w:val="auto"/>
          <w:sz w:val="21"/>
          <w:szCs w:val="21"/>
        </w:rPr>
      </w:pPr>
      <w:r>
        <w:rPr>
          <w:rFonts w:eastAsia="Arial"/>
          <w:b/>
          <w:bCs/>
          <w:color w:val="auto"/>
          <w:sz w:val="21"/>
          <w:szCs w:val="21"/>
        </w:rPr>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b/>
          <w:bCs/>
          <w:color w:val="auto"/>
          <w:sz w:val="21"/>
          <w:szCs w:val="21"/>
        </w:rPr>
        <w:t>Communion Hymn: NHWS: 12</w:t>
      </w:r>
    </w:p>
    <w:p>
      <w:pPr>
        <w:pStyle w:val="BodyText1"/>
        <w:widowControl w:val="false"/>
        <w:jc w:val="left"/>
        <w:rPr>
          <w:rFonts w:ascii="Arial" w:hAnsi="Arial"/>
          <w:sz w:val="21"/>
          <w:szCs w:val="21"/>
        </w:rPr>
      </w:pPr>
      <w:r>
        <w:rPr>
          <w:sz w:val="21"/>
          <w:szCs w:val="21"/>
        </w:rPr>
      </w:r>
    </w:p>
    <w:p>
      <w:pPr>
        <w:pStyle w:val="BodyText1"/>
        <w:widowControl w:val="false"/>
        <w:jc w:val="left"/>
        <w:rPr>
          <w:rFonts w:ascii="Arial" w:hAnsi="Arial"/>
          <w:sz w:val="21"/>
          <w:szCs w:val="21"/>
        </w:rPr>
      </w:pPr>
      <w:r>
        <w:rPr>
          <w:rFonts w:eastAsia="Arial"/>
          <w:b/>
          <w:bCs/>
          <w:color w:val="auto"/>
          <w:sz w:val="21"/>
          <w:szCs w:val="21"/>
        </w:rPr>
        <w:t>Anthem:</w:t>
      </w:r>
      <w:r>
        <w:rPr>
          <w:rFonts w:eastAsia="Arial"/>
          <w:b w:val="false"/>
          <w:bCs w:val="false"/>
          <w:color w:val="auto"/>
          <w:sz w:val="21"/>
          <w:szCs w:val="21"/>
        </w:rPr>
        <w:t xml:space="preserve"> Sent by the Lord am I - Weaver</w:t>
      </w:r>
    </w:p>
    <w:p>
      <w:pPr>
        <w:pStyle w:val="BodyText1"/>
        <w:widowControl w:val="false"/>
        <w:jc w:val="left"/>
        <w:rPr>
          <w:rFonts w:ascii="Arial" w:hAnsi="Arial"/>
          <w:sz w:val="21"/>
          <w:szCs w:val="21"/>
        </w:rPr>
      </w:pPr>
      <w:r>
        <w:rPr>
          <w:sz w:val="21"/>
          <w:szCs w:val="21"/>
        </w:rPr>
      </w:r>
    </w:p>
    <w:p>
      <w:pPr>
        <w:pStyle w:val="Normal"/>
        <w:jc w:val="left"/>
        <w:rPr>
          <w:rFonts w:ascii="Arial" w:hAnsi="Arial"/>
          <w:sz w:val="21"/>
          <w:szCs w:val="21"/>
        </w:rPr>
      </w:pPr>
      <w:r>
        <w:rPr>
          <w:rFonts w:eastAsia="Arial" w:cs="Arial" w:ascii="Arial" w:hAnsi="Arial"/>
          <w:b/>
          <w:sz w:val="21"/>
          <w:szCs w:val="21"/>
        </w:rPr>
        <w:t>The Post Communion Prayer:</w:t>
      </w:r>
    </w:p>
    <w:p>
      <w:pPr>
        <w:pStyle w:val="Normal"/>
        <w:jc w:val="left"/>
        <w:rPr>
          <w:rFonts w:ascii="Arial" w:hAnsi="Arial"/>
          <w:sz w:val="21"/>
          <w:szCs w:val="21"/>
        </w:rPr>
      </w:pPr>
      <w:r>
        <w:rPr>
          <w:rFonts w:ascii="Arial" w:hAnsi="Arial"/>
          <w:sz w:val="21"/>
          <w:szCs w:val="21"/>
        </w:rPr>
        <w:t>Eternal Father, we thank you for nourishing us with these heavenly gifts:  may our communion strengthen us in faith, build us up in hope, and make us grow in love;  for the sake of Jesus Christ our Lord.</w:t>
      </w:r>
    </w:p>
    <w:p>
      <w:pPr>
        <w:pStyle w:val="Normal"/>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Recessional Hymn:</w:t>
      </w:r>
      <w:r>
        <w:rPr>
          <w:rFonts w:ascii="Arial" w:hAnsi="Arial"/>
          <w:sz w:val="21"/>
          <w:szCs w:val="21"/>
        </w:rPr>
        <w:t xml:space="preserve"> </w:t>
      </w:r>
      <w:r>
        <w:rPr>
          <w:rFonts w:ascii="Arial" w:hAnsi="Arial"/>
          <w:b/>
          <w:bCs/>
          <w:sz w:val="21"/>
          <w:szCs w:val="21"/>
        </w:rPr>
        <w:t>NHWS</w:t>
      </w:r>
      <w:r>
        <w:rPr>
          <w:rFonts w:ascii="Arial" w:hAnsi="Arial"/>
          <w:sz w:val="21"/>
          <w:szCs w:val="21"/>
        </w:rPr>
        <w:t>: 166</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Organ Voluntary</w:t>
      </w:r>
      <w:r>
        <w:rPr>
          <w:rFonts w:ascii="Arial" w:hAnsi="Arial"/>
          <w:sz w:val="21"/>
          <w:szCs w:val="21"/>
        </w:rPr>
        <w:t xml:space="preserve">: </w:t>
      </w:r>
      <w:r>
        <w:rPr>
          <w:rFonts w:ascii="Arial" w:hAnsi="Arial"/>
          <w:sz w:val="21"/>
          <w:szCs w:val="21"/>
        </w:rPr>
        <w:t>Postlude on Laura Sion Salvatorem by Pinkevicious.</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i/>
          <w:iCs/>
          <w:sz w:val="21"/>
          <w:szCs w:val="21"/>
        </w:rPr>
        <w:t>Please join us for Coffee in the Parish Centre after the service today.</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t>18.00  Choral Evensong</w:t>
      </w:r>
    </w:p>
    <w:p>
      <w:pPr>
        <w:pStyle w:val="Normal"/>
        <w:widowControl w:val="false"/>
        <w:jc w:val="left"/>
        <w:rPr>
          <w:rFonts w:ascii="Arial" w:hAnsi="Arial"/>
          <w:sz w:val="21"/>
          <w:szCs w:val="21"/>
        </w:rPr>
      </w:pPr>
      <w:r>
        <w:rPr>
          <w:rFonts w:ascii="Arial" w:hAnsi="Arial"/>
          <w:sz w:val="21"/>
          <w:szCs w:val="21"/>
        </w:rPr>
        <w:t>Jenifer Chippett Williams - Commissioned Lay Minister</w:t>
      </w:r>
    </w:p>
    <w:p>
      <w:pPr>
        <w:pStyle w:val="Normal"/>
        <w:widowControl w:val="false"/>
        <w:jc w:val="left"/>
        <w:rPr>
          <w:rFonts w:ascii="Arial" w:hAnsi="Arial"/>
          <w:b w:val="false"/>
          <w:bCs w:val="false"/>
          <w:sz w:val="21"/>
          <w:szCs w:val="21"/>
        </w:rPr>
      </w:pPr>
      <w:r>
        <w:rPr>
          <w:rFonts w:ascii="Arial" w:hAnsi="Arial"/>
          <w:b w:val="false"/>
          <w:bCs w:val="false"/>
          <w:sz w:val="21"/>
          <w:szCs w:val="21"/>
        </w:rPr>
        <w:t>Introit:  Corpus Christi Carol - Benjamin Britten</w:t>
      </w:r>
    </w:p>
    <w:p>
      <w:pPr>
        <w:pStyle w:val="Normal"/>
        <w:widowControl w:val="false"/>
        <w:jc w:val="left"/>
        <w:rPr>
          <w:rFonts w:ascii="Arial" w:hAnsi="Arial"/>
          <w:b w:val="false"/>
          <w:bCs w:val="false"/>
          <w:sz w:val="21"/>
          <w:szCs w:val="21"/>
        </w:rPr>
      </w:pPr>
      <w:r>
        <w:rPr>
          <w:rFonts w:ascii="Arial" w:hAnsi="Arial"/>
          <w:b w:val="false"/>
          <w:bCs w:val="false"/>
          <w:sz w:val="21"/>
          <w:szCs w:val="21"/>
        </w:rPr>
        <w:t>Psalm: 41                                                 Canticles:  Murrill in E     Responses Clucas</w:t>
      </w:r>
    </w:p>
    <w:p>
      <w:pPr>
        <w:pStyle w:val="Normal"/>
        <w:widowControl w:val="false"/>
        <w:jc w:val="left"/>
        <w:rPr>
          <w:rFonts w:ascii="Arial" w:hAnsi="Arial"/>
          <w:b w:val="false"/>
          <w:bCs w:val="false"/>
          <w:sz w:val="21"/>
          <w:szCs w:val="21"/>
        </w:rPr>
      </w:pPr>
      <w:r>
        <w:rPr>
          <w:rFonts w:ascii="Arial" w:hAnsi="Arial"/>
          <w:b w:val="false"/>
          <w:bCs w:val="false"/>
          <w:sz w:val="21"/>
          <w:szCs w:val="21"/>
        </w:rPr>
        <w:t>Anthem: Like as a hart - Howells</w:t>
      </w:r>
    </w:p>
    <w:p>
      <w:pPr>
        <w:pStyle w:val="Normal"/>
        <w:widowControl w:val="false"/>
        <w:jc w:val="left"/>
        <w:rPr>
          <w:rFonts w:ascii="Arial" w:hAnsi="Arial"/>
          <w:b w:val="false"/>
          <w:bCs w:val="false"/>
          <w:sz w:val="21"/>
          <w:szCs w:val="21"/>
        </w:rPr>
      </w:pPr>
      <w:r>
        <w:rPr>
          <w:rFonts w:ascii="Arial" w:hAnsi="Arial"/>
          <w:b w:val="false"/>
          <w:bCs w:val="false"/>
          <w:sz w:val="21"/>
          <w:szCs w:val="21"/>
        </w:rPr>
        <w:t>Hymns: 338 (*V3,6) 378, 439(*v 3,4)</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b/>
          <w:bCs/>
          <w:sz w:val="21"/>
          <w:szCs w:val="21"/>
        </w:rPr>
        <w:t>SUNDAY 14</w:t>
      </w:r>
      <w:r>
        <w:rPr>
          <w:rFonts w:ascii="Arial" w:hAnsi="Arial"/>
          <w:b/>
          <w:bCs/>
          <w:sz w:val="21"/>
          <w:szCs w:val="21"/>
          <w:vertAlign w:val="superscript"/>
        </w:rPr>
        <w:t>th</w:t>
      </w:r>
      <w:r>
        <w:rPr>
          <w:rFonts w:ascii="Arial" w:hAnsi="Arial"/>
          <w:b/>
          <w:bCs/>
          <w:sz w:val="21"/>
          <w:szCs w:val="21"/>
        </w:rPr>
        <w:t xml:space="preserve"> June (</w:t>
      </w:r>
      <w:r>
        <w:rPr>
          <w:rFonts w:ascii="Arial" w:hAnsi="Arial"/>
          <w:b/>
          <w:bCs/>
          <w:i/>
          <w:iCs/>
          <w:sz w:val="21"/>
          <w:szCs w:val="21"/>
        </w:rPr>
        <w:t xml:space="preserve">Second Sunday after Trinity) </w:t>
      </w:r>
    </w:p>
    <w:p>
      <w:pPr>
        <w:pStyle w:val="Normal"/>
        <w:widowControl w:val="false"/>
        <w:jc w:val="left"/>
        <w:rPr>
          <w:rFonts w:ascii="Arial" w:hAnsi="Arial"/>
          <w:sz w:val="21"/>
          <w:szCs w:val="21"/>
        </w:rPr>
      </w:pPr>
      <w:r>
        <w:rPr>
          <w:rFonts w:ascii="Arial" w:hAnsi="Arial"/>
          <w:b/>
          <w:bCs/>
          <w:sz w:val="21"/>
          <w:szCs w:val="21"/>
        </w:rPr>
        <w:t>9.30 a.m. Holy Communion at Christ Church Rhydycroesau</w:t>
      </w:r>
    </w:p>
    <w:p>
      <w:pPr>
        <w:pStyle w:val="Normal"/>
        <w:widowControl w:val="false"/>
        <w:jc w:val="left"/>
        <w:rPr>
          <w:rFonts w:ascii="Arial" w:hAnsi="Arial"/>
          <w:sz w:val="21"/>
          <w:szCs w:val="21"/>
        </w:rPr>
      </w:pPr>
      <w:r>
        <w:rPr>
          <w:rFonts w:ascii="Arial" w:hAnsi="Arial"/>
          <w:sz w:val="21"/>
          <w:szCs w:val="21"/>
        </w:rPr>
        <w:t>President:  Fr. Phil Hughes</w:t>
      </w:r>
    </w:p>
    <w:p>
      <w:pPr>
        <w:pStyle w:val="Normal"/>
        <w:widowControl w:val="false"/>
        <w:jc w:val="left"/>
        <w:rPr>
          <w:b/>
          <w:bCs/>
        </w:rPr>
      </w:pPr>
      <w:r>
        <w:rPr>
          <w:rFonts w:ascii="Arial" w:hAnsi="Arial"/>
          <w:b/>
          <w:bCs/>
          <w:sz w:val="21"/>
          <w:szCs w:val="21"/>
        </w:rPr>
        <w:t>10.30 Parish Eucharist at St. Oswald’s</w:t>
      </w:r>
    </w:p>
    <w:p>
      <w:pPr>
        <w:pStyle w:val="Normal"/>
        <w:widowControl w:val="false"/>
        <w:jc w:val="left"/>
        <w:rPr>
          <w:rFonts w:ascii="Arial" w:hAnsi="Arial"/>
          <w:sz w:val="21"/>
          <w:szCs w:val="21"/>
        </w:rPr>
      </w:pPr>
      <w:r>
        <w:rPr>
          <w:rFonts w:ascii="Arial" w:hAnsi="Arial"/>
          <w:sz w:val="21"/>
          <w:szCs w:val="21"/>
        </w:rPr>
        <w:t>President &amp; Preacher -  Rev. Adrian Bailey</w:t>
      </w:r>
    </w:p>
    <w:p>
      <w:pPr>
        <w:pStyle w:val="Normal"/>
        <w:widowControl w:val="false"/>
        <w:jc w:val="left"/>
        <w:rPr>
          <w:rFonts w:ascii="Arial" w:hAnsi="Arial"/>
          <w:sz w:val="21"/>
          <w:szCs w:val="21"/>
        </w:rPr>
      </w:pPr>
      <w:r>
        <w:rPr>
          <w:rFonts w:ascii="Arial" w:hAnsi="Arial"/>
          <w:b/>
          <w:bCs/>
          <w:sz w:val="21"/>
          <w:szCs w:val="21"/>
        </w:rPr>
        <w:t>12.30  Baptism -</w:t>
      </w:r>
      <w:r>
        <w:rPr>
          <w:rFonts w:ascii="Arial" w:hAnsi="Arial"/>
          <w:sz w:val="21"/>
          <w:szCs w:val="21"/>
        </w:rPr>
        <w:t xml:space="preserve"> Jude Norfolk</w:t>
      </w:r>
    </w:p>
    <w:p>
      <w:pPr>
        <w:pStyle w:val="Normal"/>
        <w:widowControl w:val="false"/>
        <w:jc w:val="left"/>
        <w:rPr>
          <w:b/>
          <w:bCs/>
        </w:rPr>
      </w:pPr>
      <w:r>
        <w:rPr>
          <w:rFonts w:ascii="Arial" w:hAnsi="Arial"/>
          <w:b/>
          <w:bCs/>
          <w:sz w:val="21"/>
          <w:szCs w:val="21"/>
        </w:rPr>
        <w:t>6 p.m. Evening Prayer</w:t>
      </w:r>
    </w:p>
    <w:p>
      <w:pPr>
        <w:pStyle w:val="Normal"/>
        <w:widowControl w:val="false"/>
        <w:jc w:val="left"/>
        <w:rPr>
          <w:rFonts w:ascii="Arial" w:hAnsi="Arial"/>
          <w:sz w:val="21"/>
          <w:szCs w:val="21"/>
        </w:rPr>
      </w:pPr>
      <w:r>
        <w:rPr>
          <w:rFonts w:ascii="Arial" w:hAnsi="Arial"/>
          <w:sz w:val="21"/>
          <w:szCs w:val="21"/>
        </w:rPr>
        <w:t>Jenifer Chippett Williams - Commissioned Lay Minister</w:t>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Normal"/>
        <w:widowControl w:val="false"/>
        <w:jc w:val="left"/>
        <w:rPr>
          <w:rFonts w:ascii="Arial" w:hAnsi="Arial"/>
          <w:sz w:val="21"/>
          <w:szCs w:val="21"/>
        </w:rPr>
      </w:pPr>
      <w:r>
        <w:rPr>
          <w:rFonts w:ascii="Arial" w:hAnsi="Arial"/>
          <w:sz w:val="21"/>
          <w:szCs w:val="21"/>
        </w:rPr>
      </w:r>
    </w:p>
    <w:p>
      <w:pPr>
        <w:pStyle w:val="BodyText"/>
        <w:spacing w:before="0" w:after="140"/>
        <w:jc w:val="left"/>
        <w:rPr>
          <w:rFonts w:cs="Arial"/>
          <w:b w:val="false"/>
          <w:i w:val="false"/>
          <w:caps w:val="false"/>
          <w:smallCaps w:val="false"/>
          <w:color w:val="000000"/>
          <w:spacing w:val="0"/>
        </w:rPr>
      </w:pPr>
      <w:r>
        <w:rPr>
          <w:rFonts w:cs="Arial"/>
          <w:b w:val="false"/>
          <w:i w:val="false"/>
          <w:caps w:val="false"/>
          <w:smallCaps w:val="false"/>
          <w:color w:val="000000"/>
          <w:spacing w:val="0"/>
        </w:rPr>
      </w:r>
    </w:p>
    <w:sectPr>
      <w:headerReference w:type="even" r:id="rId6"/>
      <w:headerReference w:type="default" r:id="rId7"/>
      <w:headerReference w:type="first" r:id="rId8"/>
      <w:footerReference w:type="even" r:id="rId9"/>
      <w:footerReference w:type="default" r:id="rId10"/>
      <w:footerReference w:type="first" r:id="rId11"/>
      <w:type w:val="continuous"/>
      <w:pgSz w:orient="landscape" w:w="16838" w:h="11906"/>
      <w:pgMar w:left="578" w:right="737" w:gutter="0" w:header="346" w:top="431" w:footer="289" w:bottom="431"/>
      <w:cols w:num="3"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swiss"/>
    <w:pitch w:val="variable"/>
  </w:font>
  <w:font w:name="Aptos Display">
    <w:charset w:val="00"/>
    <w:family w:val="swiss"/>
    <w:pitch w:val="variable"/>
  </w:font>
  <w:font w:name="Calibri">
    <w:charset w:val="00"/>
    <w:family w:val="swiss"/>
    <w:pitch w:val="variable"/>
  </w:font>
  <w:font w:name="Tahoma">
    <w:charset w:val="00"/>
    <w:family w:val="swiss"/>
    <w:pitch w:val="variable"/>
  </w:font>
  <w:font w:name="OpenSymbol">
    <w:altName w:val="Arial Unicode MS"/>
    <w:charset w:val="00"/>
    <w:family w:val="swiss"/>
    <w:pitch w:val="variable"/>
  </w:font>
  <w:font w:name="Liberation Sans">
    <w:altName w:val="Arial"/>
    <w:charset w:val="00"/>
    <w:family w:val="swiss"/>
    <w:pitch w:val="variable"/>
  </w:font>
  <w:font w:name="Sitka Heading Semibol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before="0" w:after="140"/>
      <w:jc w:val="left"/>
      <w:rPr>
        <w:rFonts w:ascii="Arial" w:hAnsi="Arial" w:cs="Arial"/>
        <w:b w:val="false"/>
        <w:bCs/>
        <w:i w:val="false"/>
        <w:caps w:val="false"/>
        <w:smallCaps w:val="false"/>
        <w:color w:val="1155CC"/>
        <w:spacing w:val="0"/>
        <w:sz w:val="36"/>
        <w:szCs w:val="21"/>
      </w:rPr>
    </w:pPr>
    <w:r>
      <w:rPr>
        <w:rFonts w:cs="Arial" w:ascii="Arial" w:hAnsi="Arial"/>
        <w:b w:val="false"/>
        <w:bCs/>
        <w:i w:val="false"/>
        <w:caps w:val="false"/>
        <w:smallCaps w:val="false"/>
        <w:color w:val="1155CC"/>
        <w:spacing w:val="0"/>
        <w:sz w:val="36"/>
        <w:szCs w:val="2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Sitka Heading Semibold" w:hAnsi="Sitka Heading Semibold"/>
        <w:color w:val="auto"/>
        <w:sz w:val="21"/>
        <w:szCs w:val="21"/>
      </w:rPr>
    </w:pPr>
    <w:r>
      <w:rPr>
        <w:rFonts w:ascii="Sitka Heading Semibold" w:hAnsi="Sitka Heading Semibold"/>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Arial" w:hAnsi="Arial"/>
        <w:color w:val="auto"/>
        <w:sz w:val="21"/>
        <w:szCs w:val="21"/>
      </w:rPr>
    </w:pPr>
    <w:r>
      <w:rPr>
        <w:rFonts w:ascii="Arial" w:hAnsi="Arial"/>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rFonts w:ascii="Sitka Heading Semibold" w:hAnsi="Sitka Heading Semibold"/>
        <w:color w:val="auto"/>
        <w:sz w:val="21"/>
        <w:szCs w:val="21"/>
      </w:rPr>
    </w:pPr>
    <w:r>
      <w:rPr>
        <w:rFonts w:ascii="Sitka Heading Semibold" w:hAnsi="Sitka Heading Semibold"/>
        <w:color w:val="auto"/>
        <w:sz w:val="21"/>
        <w:szCs w:val="21"/>
      </w:rPr>
    </w:r>
  </w:p>
  <w:p>
    <w:pPr>
      <w:pStyle w:val="Normal"/>
      <w:widowControl w:val="false"/>
      <w:tabs>
        <w:tab w:val="clear" w:pos="720"/>
        <w:tab w:val="center" w:pos="2505" w:leader="none"/>
        <w:tab w:val="right" w:pos="5011"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rPr>
        <w:color w:val="auto"/>
        <w:sz w:val="20"/>
      </w:rPr>
    </w:pPr>
    <w:r>
      <w:rPr>
        <w:color w:val="auto"/>
        <w:sz w:val="20"/>
      </w:rPr>
    </w:r>
  </w:p>
</w:hdr>
</file>

<file path=word/settings.xml><?xml version="1.0" encoding="utf-8"?>
<w:settings xmlns:w="http://schemas.openxmlformats.org/wordprocessingml/2006/main">
  <w:zoom w:percent="100"/>
  <w:defaultTabStop w:val="720"/>
  <w:autoHyphenation w:val="true"/>
  <w:hyphenationZone w:val="0"/>
  <w:compat>
    <w:adjustLineHeightInTable/>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kern w:val="2"/>
        <w:sz w:val="22"/>
        <w:szCs w:val="22"/>
        <w:lang w:val="en-GB"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en-GB" w:eastAsia="zh-CN" w:bidi="ar-SA"/>
    </w:rPr>
  </w:style>
  <w:style w:type="paragraph" w:styleId="Heading1">
    <w:name w:val="heading 1"/>
    <w:basedOn w:val="Normal"/>
    <w:next w:val="Normal"/>
    <w:uiPriority w:val="9"/>
    <w:qFormat/>
    <w:pPr>
      <w:keepNext w:val="true"/>
      <w:keepLines/>
      <w:spacing w:lineRule="auto" w:line="259" w:before="360" w:after="80"/>
      <w:outlineLvl w:val="0"/>
    </w:pPr>
    <w:rPr>
      <w:rFonts w:ascii="Aptos Display" w:hAnsi="Aptos Display" w:eastAsia="Aptos Display"/>
      <w:color w:val="0F4761"/>
      <w:sz w:val="40"/>
      <w:szCs w:val="40"/>
    </w:rPr>
  </w:style>
  <w:style w:type="paragraph" w:styleId="Heading2">
    <w:name w:val="heading 2"/>
    <w:basedOn w:val="Normal"/>
    <w:next w:val="Normal"/>
    <w:uiPriority w:val="9"/>
    <w:semiHidden/>
    <w:unhideWhenUsed/>
    <w:qFormat/>
    <w:pPr>
      <w:keepNext w:val="true"/>
      <w:keepLines/>
      <w:spacing w:lineRule="auto" w:line="259" w:before="160" w:after="80"/>
      <w:outlineLvl w:val="1"/>
    </w:pPr>
    <w:rPr>
      <w:rFonts w:ascii="Aptos Display" w:hAnsi="Aptos Display" w:eastAsia="Aptos Display"/>
      <w:color w:val="0F4761"/>
      <w:sz w:val="32"/>
      <w:szCs w:val="32"/>
    </w:rPr>
  </w:style>
  <w:style w:type="paragraph" w:styleId="Heading3">
    <w:name w:val="heading 3"/>
    <w:basedOn w:val="Normal"/>
    <w:next w:val="Normal"/>
    <w:uiPriority w:val="9"/>
    <w:semiHidden/>
    <w:unhideWhenUsed/>
    <w:qFormat/>
    <w:pPr>
      <w:keepNext w:val="true"/>
      <w:keepLines/>
      <w:spacing w:lineRule="auto" w:line="259" w:before="160" w:after="80"/>
      <w:outlineLvl w:val="2"/>
    </w:pPr>
    <w:rPr>
      <w:rFonts w:ascii="Aptos" w:hAnsi="Aptos" w:eastAsia="Aptos Display"/>
      <w:color w:val="0F4761"/>
      <w:sz w:val="28"/>
      <w:szCs w:val="28"/>
    </w:rPr>
  </w:style>
  <w:style w:type="paragraph" w:styleId="Heading4">
    <w:name w:val="heading 4"/>
    <w:basedOn w:val="Normal"/>
    <w:next w:val="Normal"/>
    <w:uiPriority w:val="9"/>
    <w:semiHidden/>
    <w:unhideWhenUsed/>
    <w:qFormat/>
    <w:pPr>
      <w:keepNext w:val="true"/>
      <w:keepLines/>
      <w:spacing w:lineRule="auto" w:line="259" w:before="80" w:after="40"/>
      <w:outlineLvl w:val="3"/>
    </w:pPr>
    <w:rPr>
      <w:rFonts w:ascii="Aptos" w:hAnsi="Aptos" w:eastAsia="Aptos Display"/>
      <w:i/>
      <w:iCs/>
      <w:color w:val="0F4761"/>
      <w:sz w:val="22"/>
      <w:szCs w:val="22"/>
    </w:rPr>
  </w:style>
  <w:style w:type="paragraph" w:styleId="Heading5">
    <w:name w:val="heading 5"/>
    <w:basedOn w:val="Normal"/>
    <w:next w:val="Normal"/>
    <w:uiPriority w:val="9"/>
    <w:semiHidden/>
    <w:unhideWhenUsed/>
    <w:qFormat/>
    <w:pPr>
      <w:keepNext w:val="true"/>
      <w:keepLines/>
      <w:spacing w:lineRule="auto" w:line="259" w:before="80" w:after="40"/>
      <w:outlineLvl w:val="4"/>
    </w:pPr>
    <w:rPr>
      <w:rFonts w:ascii="Aptos" w:hAnsi="Aptos" w:eastAsia="Aptos Display"/>
      <w:color w:val="0F4761"/>
      <w:sz w:val="22"/>
      <w:szCs w:val="22"/>
    </w:rPr>
  </w:style>
  <w:style w:type="paragraph" w:styleId="Heading6">
    <w:name w:val="heading 6"/>
    <w:basedOn w:val="Normal"/>
    <w:next w:val="Normal"/>
    <w:uiPriority w:val="9"/>
    <w:semiHidden/>
    <w:unhideWhenUsed/>
    <w:qFormat/>
    <w:pPr>
      <w:keepNext w:val="true"/>
      <w:keepLines/>
      <w:spacing w:lineRule="auto" w:line="259" w:before="40" w:after="0"/>
      <w:outlineLvl w:val="5"/>
    </w:pPr>
    <w:rPr>
      <w:rFonts w:ascii="Aptos" w:hAnsi="Aptos" w:eastAsia="Aptos Display"/>
      <w:i/>
      <w:iCs/>
      <w:color w:val="595959"/>
      <w:sz w:val="22"/>
      <w:szCs w:val="22"/>
    </w:rPr>
  </w:style>
  <w:style w:type="paragraph" w:styleId="Heading7">
    <w:name w:val="heading 7"/>
    <w:basedOn w:val="Normal"/>
    <w:next w:val="Normal"/>
    <w:qFormat/>
    <w:pPr>
      <w:keepNext w:val="true"/>
      <w:keepLines/>
      <w:spacing w:lineRule="auto" w:line="259" w:before="40" w:after="0"/>
      <w:outlineLvl w:val="6"/>
    </w:pPr>
    <w:rPr>
      <w:rFonts w:ascii="Aptos" w:hAnsi="Aptos" w:eastAsia="Aptos Display"/>
      <w:color w:val="595959"/>
      <w:sz w:val="22"/>
      <w:szCs w:val="22"/>
    </w:rPr>
  </w:style>
  <w:style w:type="paragraph" w:styleId="Heading8">
    <w:name w:val="heading 8"/>
    <w:basedOn w:val="Normal"/>
    <w:next w:val="Normal"/>
    <w:qFormat/>
    <w:pPr>
      <w:keepNext w:val="true"/>
      <w:keepLines/>
      <w:spacing w:lineRule="auto" w:line="259"/>
      <w:outlineLvl w:val="7"/>
    </w:pPr>
    <w:rPr>
      <w:rFonts w:ascii="Aptos" w:hAnsi="Aptos" w:eastAsia="Aptos Display"/>
      <w:i/>
      <w:iCs/>
      <w:color w:val="272727"/>
      <w:sz w:val="22"/>
      <w:szCs w:val="22"/>
    </w:rPr>
  </w:style>
  <w:style w:type="paragraph" w:styleId="Heading9">
    <w:name w:val="heading 9"/>
    <w:basedOn w:val="Normal"/>
    <w:next w:val="Normal"/>
    <w:qFormat/>
    <w:pPr>
      <w:keepNext w:val="true"/>
      <w:keepLines/>
      <w:spacing w:lineRule="auto" w:line="259"/>
      <w:outlineLvl w:val="8"/>
    </w:pPr>
    <w:rPr>
      <w:rFonts w:ascii="Aptos" w:hAnsi="Aptos" w:eastAsia="Aptos Display"/>
      <w:color w:val="272727"/>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qFormat/>
    <w:rPr>
      <w:rFonts w:ascii="Aptos Display" w:hAnsi="Aptos Display" w:eastAsia="Aptos Display"/>
      <w:color w:val="0F4761"/>
      <w:sz w:val="40"/>
      <w:szCs w:val="40"/>
    </w:rPr>
  </w:style>
  <w:style w:type="character" w:styleId="Heading2Char" w:customStyle="1">
    <w:name w:val="Heading 2 Char"/>
    <w:basedOn w:val="DefaultParagraphFont"/>
    <w:qFormat/>
    <w:rPr>
      <w:rFonts w:ascii="Aptos Display" w:hAnsi="Aptos Display" w:eastAsia="Aptos Display"/>
      <w:color w:val="0F4761"/>
      <w:sz w:val="32"/>
      <w:szCs w:val="32"/>
    </w:rPr>
  </w:style>
  <w:style w:type="character" w:styleId="Heading3Char" w:customStyle="1">
    <w:name w:val="Heading 3 Char"/>
    <w:basedOn w:val="DefaultParagraphFont"/>
    <w:qFormat/>
    <w:rPr>
      <w:rFonts w:eastAsia="Aptos Display"/>
      <w:color w:val="0F4761"/>
      <w:sz w:val="28"/>
      <w:szCs w:val="28"/>
    </w:rPr>
  </w:style>
  <w:style w:type="character" w:styleId="Heading4Char" w:customStyle="1">
    <w:name w:val="Heading 4 Char"/>
    <w:basedOn w:val="DefaultParagraphFont"/>
    <w:qFormat/>
    <w:rPr>
      <w:rFonts w:eastAsia="Aptos Display"/>
      <w:i/>
      <w:iCs/>
      <w:color w:val="0F4761"/>
    </w:rPr>
  </w:style>
  <w:style w:type="character" w:styleId="Heading5Char" w:customStyle="1">
    <w:name w:val="Heading 5 Char"/>
    <w:basedOn w:val="DefaultParagraphFont"/>
    <w:qFormat/>
    <w:rPr>
      <w:rFonts w:eastAsia="Aptos Display"/>
      <w:color w:val="0F4761"/>
    </w:rPr>
  </w:style>
  <w:style w:type="character" w:styleId="Heading6Char" w:customStyle="1">
    <w:name w:val="Heading 6 Char"/>
    <w:basedOn w:val="DefaultParagraphFont"/>
    <w:qFormat/>
    <w:rPr>
      <w:rFonts w:eastAsia="Aptos Display"/>
      <w:i/>
      <w:iCs/>
      <w:color w:val="595959"/>
    </w:rPr>
  </w:style>
  <w:style w:type="character" w:styleId="Heading7Char" w:customStyle="1">
    <w:name w:val="Heading 7 Char"/>
    <w:basedOn w:val="DefaultParagraphFont"/>
    <w:qFormat/>
    <w:rPr>
      <w:rFonts w:eastAsia="Aptos Display"/>
      <w:color w:val="595959"/>
    </w:rPr>
  </w:style>
  <w:style w:type="character" w:styleId="Heading8Char" w:customStyle="1">
    <w:name w:val="Heading 8 Char"/>
    <w:basedOn w:val="DefaultParagraphFont"/>
    <w:qFormat/>
    <w:rPr>
      <w:rFonts w:eastAsia="Aptos Display"/>
      <w:i/>
      <w:iCs/>
      <w:color w:val="272727"/>
    </w:rPr>
  </w:style>
  <w:style w:type="character" w:styleId="Heading9Char" w:customStyle="1">
    <w:name w:val="Heading 9 Char"/>
    <w:basedOn w:val="DefaultParagraphFont"/>
    <w:qFormat/>
    <w:rPr>
      <w:rFonts w:eastAsia="Aptos Display"/>
      <w:color w:val="272727"/>
    </w:rPr>
  </w:style>
  <w:style w:type="character" w:styleId="TitleChar" w:customStyle="1">
    <w:name w:val="Title Char"/>
    <w:basedOn w:val="DefaultParagraphFont"/>
    <w:qFormat/>
    <w:rPr>
      <w:rFonts w:ascii="Aptos Display" w:hAnsi="Aptos Display" w:eastAsia="Aptos Display"/>
      <w:spacing w:val="-10"/>
      <w:kern w:val="2"/>
      <w:sz w:val="56"/>
      <w:szCs w:val="56"/>
    </w:rPr>
  </w:style>
  <w:style w:type="character" w:styleId="SubtitleChar" w:customStyle="1">
    <w:name w:val="Subtitle Char"/>
    <w:basedOn w:val="DefaultParagraphFont"/>
    <w:qFormat/>
    <w:rPr>
      <w:rFonts w:eastAsia="Aptos Display"/>
      <w:color w:val="595959"/>
      <w:spacing w:val="15"/>
      <w:sz w:val="28"/>
      <w:szCs w:val="28"/>
    </w:rPr>
  </w:style>
  <w:style w:type="character" w:styleId="QuoteChar" w:customStyle="1">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customStyle="1">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Hyperlink">
    <w:name w:val="Hyperlink"/>
    <w:basedOn w:val="DefaultParagraphFont"/>
    <w:rPr>
      <w:rFonts w:ascii="Calibri" w:hAnsi="Calibri" w:eastAsia="Calibri" w:cs="Times New Roman"/>
      <w:b w:val="false"/>
      <w:i w:val="false"/>
      <w:caps w:val="false"/>
      <w:smallCaps w:val="false"/>
      <w:strike w:val="false"/>
      <w:dstrike w:val="false"/>
      <w:vanish w:val="false"/>
      <w:color w:val="0000FF"/>
      <w:spacing w:val="0"/>
      <w:w w:val="100"/>
      <w:kern w:val="2"/>
      <w:position w:val="0"/>
      <w:sz w:val="22"/>
      <w:szCs w:val="22"/>
      <w:u w:val="single" w:color="FFFFFF"/>
      <w:shd w:fill="auto" w:val="clear"/>
      <w:vertAlign w:val="baseline"/>
      <w:lang w:val="en-GB"/>
    </w:rPr>
  </w:style>
  <w:style w:type="character" w:styleId="BalloonTextChar" w:customStyle="1">
    <w:name w:val="Balloon Text Char"/>
    <w:basedOn w:val="DefaultParagraphFont"/>
    <w:qFormat/>
    <w:rPr>
      <w:rFonts w:ascii="Tahoma" w:hAnsi="Tahoma" w:eastAsia="Times New Roman" w:cs="Tahoma"/>
      <w:color w:val="000000"/>
      <w:sz w:val="16"/>
      <w:szCs w:val="16"/>
    </w:rPr>
  </w:style>
  <w:style w:type="character" w:styleId="UnresolvedMention1" w:customStyle="1">
    <w:name w:val="Unresolved Mention1"/>
    <w:basedOn w:val="DefaultParagraphFont"/>
    <w:qFormat/>
    <w:rPr>
      <w:color w:val="605E5C"/>
      <w:shd w:fill="E1DFDD" w:val="clear"/>
    </w:rPr>
  </w:style>
  <w:style w:type="character" w:styleId="HeaderChar" w:customStyle="1">
    <w:name w:val="Header Char"/>
    <w:basedOn w:val="DefaultParagraphFont"/>
    <w:qFormat/>
    <w:rPr>
      <w:rFonts w:ascii="Times New Roman" w:hAnsi="Times New Roman" w:eastAsia="Times New Roman"/>
      <w:color w:val="000000"/>
      <w:sz w:val="24"/>
      <w:szCs w:val="24"/>
    </w:rPr>
  </w:style>
  <w:style w:type="character" w:styleId="FooterChar" w:customStyle="1">
    <w:name w:val="Footer Char"/>
    <w:basedOn w:val="DefaultParagraphFont"/>
    <w:qFormat/>
    <w:rPr>
      <w:rFonts w:ascii="Times New Roman" w:hAnsi="Times New Roman" w:eastAsia="Times New Roman"/>
      <w:color w:val="000000"/>
      <w:sz w:val="24"/>
      <w:szCs w:val="24"/>
    </w:rPr>
  </w:style>
  <w:style w:type="character" w:styleId="Strong">
    <w:name w:val="Strong"/>
    <w:qFormat/>
    <w:rPr>
      <w:b/>
      <w:bCs/>
    </w:rPr>
  </w:style>
  <w:style w:type="character" w:styleId="UnresolvedMention2" w:customStyle="1">
    <w:name w:val="Unresolved Mention2"/>
    <w:basedOn w:val="DefaultParagraphFont"/>
    <w:qFormat/>
    <w:rPr>
      <w:color w:val="605E5C"/>
      <w:shd w:fill="E1DFDD" w:val="clear"/>
    </w:rPr>
  </w:style>
  <w:style w:type="character" w:styleId="UnresolvedMention">
    <w:name w:val="Unresolved Mention"/>
    <w:basedOn w:val="DefaultParagraphFont"/>
    <w:qFormat/>
    <w:rPr>
      <w:color w:val="605E5C"/>
      <w:shd w:fill="E1DFDD" w:val="clear"/>
    </w:rPr>
  </w:style>
  <w:style w:type="character" w:styleId="EndnoteCharactersuser" w:customStyle="1">
    <w:name w:val="Endnote Characters (user)"/>
    <w:qFormat/>
    <w:rPr>
      <w:vertAlign w:val="superscrip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Bulletsuser" w:customStyle="1">
    <w:name w:val="Bullets (user)"/>
    <w:qFormat/>
    <w:rPr>
      <w:rFonts w:ascii="OpenSymbol" w:hAnsi="OpenSymbol" w:eastAsia="OpenSymbol" w:cs="OpenSymbol"/>
    </w:rPr>
  </w:style>
  <w:style w:type="character" w:styleId="FootnoteCharactersuser" w:customStyle="1">
    <w:name w:val="Footnote Characters (user)"/>
    <w:qFormat/>
    <w:rPr/>
  </w:style>
  <w:style w:type="character" w:styleId="FollowedHyperlink">
    <w:name w:val="FollowedHyperlink"/>
    <w:rPr>
      <w:color w:val="800000"/>
      <w:u w:val="single"/>
    </w:rPr>
  </w:style>
  <w:style w:type="character" w:styleId="FootnoteCharacters">
    <w:name w:val="Footnote Characters"/>
    <w:qFormat/>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qFormat/>
    <w:pPr>
      <w:suppressLineNumbers/>
    </w:pPr>
    <w:rPr>
      <w:rFonts w:cs="Arial"/>
    </w:rPr>
  </w:style>
  <w:style w:type="paragraph" w:styleId="Title">
    <w:name w:val="Title"/>
    <w:basedOn w:val="Normal"/>
    <w:next w:val="Normal"/>
    <w:uiPriority w:val="10"/>
    <w:qFormat/>
    <w:pPr>
      <w:spacing w:before="0" w:after="80"/>
      <w:contextualSpacing/>
    </w:pPr>
    <w:rPr>
      <w:rFonts w:ascii="Aptos Display" w:hAnsi="Aptos Display" w:eastAsia="Aptos Display"/>
      <w:color w:val="auto"/>
      <w:spacing w:val="-10"/>
      <w:sz w:val="56"/>
      <w:szCs w:val="56"/>
    </w:rPr>
  </w:style>
  <w:style w:type="paragraph" w:styleId="Subtitle">
    <w:name w:val="Subtitle"/>
    <w:basedOn w:val="Normal"/>
    <w:next w:val="Normal"/>
    <w:uiPriority w:val="11"/>
    <w:qFormat/>
    <w:pPr>
      <w:spacing w:lineRule="auto" w:line="259" w:before="0" w:after="160"/>
    </w:pPr>
    <w:rPr>
      <w:rFonts w:ascii="Aptos" w:hAnsi="Aptos" w:eastAsia="Aptos Display"/>
      <w:color w:val="595959"/>
      <w:spacing w:val="15"/>
      <w:sz w:val="28"/>
      <w:szCs w:val="28"/>
    </w:rPr>
  </w:style>
  <w:style w:type="paragraph" w:styleId="Quote">
    <w:name w:val="Quote"/>
    <w:basedOn w:val="Normal"/>
    <w:next w:val="Normal"/>
    <w:qFormat/>
    <w:pPr>
      <w:spacing w:lineRule="auto" w:line="259" w:before="160" w:after="160"/>
      <w:jc w:val="center"/>
    </w:pPr>
    <w:rPr>
      <w:rFonts w:ascii="Aptos" w:hAnsi="Aptos" w:eastAsia="Aptos"/>
      <w:i/>
      <w:iCs/>
      <w:color w:val="404040"/>
      <w:sz w:val="22"/>
      <w:szCs w:val="22"/>
    </w:rPr>
  </w:style>
  <w:style w:type="paragraph" w:styleId="ListParagraph">
    <w:name w:val="List Paragraph"/>
    <w:basedOn w:val="Normal"/>
    <w:qFormat/>
    <w:pPr>
      <w:spacing w:lineRule="auto" w:line="259" w:before="0" w:after="160"/>
      <w:ind w:left="720"/>
      <w:contextualSpacing/>
    </w:pPr>
    <w:rPr>
      <w:rFonts w:ascii="Aptos" w:hAnsi="Aptos" w:eastAsia="Aptos"/>
      <w:color w:val="auto"/>
      <w:sz w:val="22"/>
      <w:szCs w:val="22"/>
    </w:rPr>
  </w:style>
  <w:style w:type="paragraph" w:styleId="IntenseQuote">
    <w:name w:val="Intense Quote"/>
    <w:basedOn w:val="Normal"/>
    <w:next w:val="Normal"/>
    <w:qFormat/>
    <w:pPr>
      <w:pBdr>
        <w:top w:val="single" w:sz="4" w:space="10" w:color="0F4761"/>
        <w:bottom w:val="single" w:sz="4" w:space="10" w:color="0F4761"/>
      </w:pBdr>
      <w:spacing w:lineRule="auto" w:line="259" w:before="360" w:after="360"/>
      <w:ind w:left="864" w:right="864"/>
      <w:jc w:val="center"/>
    </w:pPr>
    <w:rPr>
      <w:rFonts w:ascii="Aptos" w:hAnsi="Aptos" w:eastAsia="Aptos"/>
      <w:i/>
      <w:iCs/>
      <w:color w:val="0F4761"/>
      <w:sz w:val="22"/>
      <w:szCs w:val="22"/>
    </w:rPr>
  </w:style>
  <w:style w:type="paragraph" w:styleId="Heading31" w:customStyle="1">
    <w:name w:val="Heading 3*"/>
    <w:next w:val="Normal"/>
    <w:qFormat/>
    <w:pPr>
      <w:keepNext w:val="true"/>
      <w:widowControl w:val="false"/>
      <w:pBdr>
        <w:top w:val="single" w:sz="4" w:space="1" w:color="000000"/>
        <w:left w:val="single" w:sz="4" w:space="4" w:color="000000"/>
        <w:bottom w:val="single" w:sz="4" w:space="1" w:color="000000"/>
        <w:right w:val="single" w:sz="4" w:space="4" w:color="000000"/>
      </w:pBdr>
      <w:tabs>
        <w:tab w:val="left" w:pos="720" w:leader="none"/>
        <w:tab w:val="left" w:pos="1440" w:leader="none"/>
        <w:tab w:val="left" w:pos="2160" w:leader="none"/>
        <w:tab w:val="left" w:pos="2880" w:leader="none"/>
        <w:tab w:val="left" w:pos="3063" w:leader="none"/>
        <w:tab w:val="left" w:pos="4084" w:leader="none"/>
        <w:tab w:val="left" w:pos="5105" w:leader="none"/>
        <w:tab w:val="left" w:pos="6126" w:leader="none"/>
        <w:tab w:val="left" w:pos="7147" w:leader="none"/>
        <w:tab w:val="left" w:pos="8168" w:leader="none"/>
        <w:tab w:val="left" w:pos="9189" w:leader="none"/>
        <w:tab w:val="left" w:pos="10210" w:leader="none"/>
        <w:tab w:val="left" w:pos="11231" w:leader="none"/>
        <w:tab w:val="left" w:pos="12252" w:leader="none"/>
        <w:tab w:val="left" w:pos="13273" w:leader="none"/>
        <w:tab w:val="left" w:pos="14294" w:leader="none"/>
        <w:tab w:val="left" w:pos="15315" w:leader="none"/>
      </w:tabs>
      <w:suppressAutoHyphens w:val="true"/>
      <w:bidi w:val="0"/>
      <w:spacing w:before="0" w:after="0"/>
      <w:jc w:val="left"/>
      <w:outlineLvl w:val="2"/>
    </w:pPr>
    <w:rPr>
      <w:rFonts w:ascii="Arial" w:hAnsi="Arial" w:eastAsia="Calibri" w:cs="Arial"/>
      <w:b/>
      <w:color w:val="000000"/>
      <w:kern w:val="2"/>
      <w:sz w:val="22"/>
      <w:szCs w:val="22"/>
      <w:lang w:val="en-GB" w:eastAsia="zh-CN" w:bidi="ar-SA"/>
    </w:rPr>
  </w:style>
  <w:style w:type="paragraph" w:styleId="BodyText1" w:customStyle="1">
    <w:name w:val="Body Text1"/>
    <w:qFormat/>
    <w:pPr>
      <w:widowControl/>
      <w:suppressAutoHyphens w:val="true"/>
      <w:bidi w:val="0"/>
      <w:spacing w:before="0" w:after="0"/>
      <w:jc w:val="left"/>
    </w:pPr>
    <w:rPr>
      <w:rFonts w:ascii="Arial" w:hAnsi="Arial" w:eastAsia="Calibri" w:cs="Arial"/>
      <w:color w:val="000000"/>
      <w:kern w:val="2"/>
      <w:sz w:val="22"/>
      <w:szCs w:val="22"/>
      <w:lang w:val="en-GB" w:eastAsia="zh-CN" w:bidi="ar-SA"/>
    </w:rPr>
  </w:style>
  <w:style w:type="paragraph" w:styleId="TOC3">
    <w:name w:val="toc 3"/>
    <w:basedOn w:val="Normal"/>
    <w:next w:val="Normal"/>
    <w:pPr>
      <w:ind w:left="566"/>
    </w:pPr>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Calibri" w:hAnsi="Calibri" w:eastAsia="Calibri" w:cs="Times New Roman"/>
      <w:color w:val="auto"/>
      <w:kern w:val="2"/>
      <w:sz w:val="22"/>
      <w:szCs w:val="22"/>
      <w:lang w:val="en-GB" w:eastAsia="zh-CN" w:bidi="ar-SA"/>
    </w:rPr>
  </w:style>
  <w:style w:type="paragraph" w:styleId="Body" w:customStyle="1">
    <w:name w:val="Body"/>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BodyA" w:customStyle="1">
    <w:name w:val="Body A"/>
    <w:qFormat/>
    <w:pPr>
      <w:widowControl/>
      <w:suppressAutoHyphens w:val="true"/>
      <w:bidi w:val="0"/>
      <w:spacing w:lineRule="auto" w:line="276" w:before="0" w:after="200"/>
      <w:jc w:val="left"/>
    </w:pPr>
    <w:rPr>
      <w:rFonts w:ascii="Calibri" w:hAnsi="Calibri" w:eastAsia="Arial Unicode MS" w:cs="Arial Unicode MS"/>
      <w:color w:val="000000"/>
      <w:kern w:val="2"/>
      <w:sz w:val="22"/>
      <w:szCs w:val="22"/>
      <w:lang w:val="en-US" w:eastAsia="zh-CN" w:bidi="ar-SA"/>
    </w:rPr>
  </w:style>
  <w:style w:type="paragraph" w:styleId="HeaderandFooter" w:customStyle="1">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ListContents" w:customStyle="1">
    <w:name w:val="List Contents"/>
    <w:basedOn w:val="Normal"/>
    <w:qFormat/>
    <w:pPr>
      <w:ind w:left="567"/>
    </w:pPr>
    <w:rPr/>
  </w:style>
  <w:style w:type="paragraph" w:styleId="NormalWeb">
    <w:name w:val="Normal (Web)"/>
    <w:basedOn w:val="Normal"/>
    <w:qFormat/>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ianedawson15@gmail.com" TargetMode="External"/><Relationship Id="rId3" Type="http://schemas.openxmlformats.org/officeDocument/2006/relationships/hyperlink" Target="http://stoswaldsoswestry.org.uk/" TargetMode="External"/><Relationship Id="rId4" Type="http://schemas.openxmlformats.org/officeDocument/2006/relationships/hyperlink" Target="http://www.facebook.com/stoswaldsoswestry"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2259</TotalTime>
  <Application>LibreOffice/26.2.3.2$Windows_X86_64 LibreOffice_project/70e089b17412e4cb7773e41413306b17a2328c34</Application>
  <AppVersion>15.0000</AppVersion>
  <Pages>3</Pages>
  <Words>836</Words>
  <Characters>4232</Characters>
  <CharactersWithSpaces>5133</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2026-03-04T09:14:00Z</dcterms:created>
  <dc:creator>Harvey Gibbons</dc:creator>
  <dc:description/>
  <dc:language>en-GB</dc:language>
  <cp:lastModifiedBy/>
  <cp:lastPrinted>2026-05-23T21:25:52Z</cp:lastPrinted>
  <dcterms:modified xsi:type="dcterms:W3CDTF">2026-06-03T22:28:27Z</dcterms:modified>
  <cp:revision>642</cp:revision>
  <dc:subject/>
  <dc:title/>
</cp:coreProperties>
</file>

<file path=docProps/custom.xml><?xml version="1.0" encoding="utf-8"?>
<Properties xmlns="http://schemas.openxmlformats.org/officeDocument/2006/custom-properties" xmlns:vt="http://schemas.openxmlformats.org/officeDocument/2006/docPropsVTypes"/>
</file>